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09A30" w14:textId="77777777" w:rsidR="00293FFF" w:rsidRPr="00E44575" w:rsidRDefault="00293FFF" w:rsidP="00B67F6E">
      <w:pPr>
        <w:pStyle w:val="Prrafodelista"/>
        <w:ind w:left="0"/>
        <w:jc w:val="center"/>
        <w:rPr>
          <w:rStyle w:val="inlinetitle"/>
          <w:rFonts w:ascii="Arial" w:hAnsi="Arial" w:cs="Arial"/>
          <w:b/>
          <w:sz w:val="26"/>
          <w:szCs w:val="26"/>
          <w:lang w:val="es-CO"/>
        </w:rPr>
      </w:pPr>
      <w:r w:rsidRPr="00E44575">
        <w:rPr>
          <w:rFonts w:ascii="Arial" w:hAnsi="Arial" w:cs="Arial"/>
          <w:b/>
          <w:noProof/>
          <w:sz w:val="26"/>
          <w:szCs w:val="26"/>
          <w:lang w:val="es-CO" w:eastAsia="es-CO"/>
        </w:rPr>
        <w:drawing>
          <wp:anchor distT="0" distB="0" distL="114300" distR="114300" simplePos="0" relativeHeight="251658240" behindDoc="0" locked="0" layoutInCell="1" allowOverlap="1" wp14:anchorId="143AB7A4" wp14:editId="2BA3D038">
            <wp:simplePos x="0" y="0"/>
            <wp:positionH relativeFrom="column">
              <wp:posOffset>73660</wp:posOffset>
            </wp:positionH>
            <wp:positionV relativeFrom="paragraph">
              <wp:posOffset>0</wp:posOffset>
            </wp:positionV>
            <wp:extent cx="474980" cy="520065"/>
            <wp:effectExtent l="0" t="0" r="127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SJ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20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FUNDACIÓN EDUCATIVA COLEGIO SAN JUAN EUDES</w:t>
      </w:r>
    </w:p>
    <w:p w14:paraId="33D7D963" w14:textId="70706099" w:rsidR="00293FFF" w:rsidRPr="00E44575" w:rsidRDefault="0006275E" w:rsidP="00EA17A9">
      <w:pPr>
        <w:pStyle w:val="Prrafodelista"/>
        <w:ind w:left="0"/>
        <w:jc w:val="center"/>
        <w:rPr>
          <w:rStyle w:val="inlinetitle"/>
          <w:rFonts w:ascii="Arial" w:hAnsi="Arial" w:cs="Arial"/>
          <w:b/>
          <w:sz w:val="26"/>
          <w:szCs w:val="26"/>
          <w:lang w:val="es-CO"/>
        </w:rPr>
      </w:pP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 xml:space="preserve">RECUPERACIÓN DE AREA </w:t>
      </w:r>
      <w:r w:rsidR="005F4DB2"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 xml:space="preserve">DEL </w:t>
      </w:r>
      <w:r w:rsidR="00084112">
        <w:rPr>
          <w:rStyle w:val="inlinetitle"/>
          <w:rFonts w:ascii="Arial" w:hAnsi="Arial" w:cs="Arial"/>
          <w:b/>
          <w:sz w:val="26"/>
          <w:szCs w:val="26"/>
          <w:lang w:val="es-CO"/>
        </w:rPr>
        <w:t>TERCER</w:t>
      </w:r>
      <w:r w:rsidR="003D248C">
        <w:rPr>
          <w:rStyle w:val="inlinetitle"/>
          <w:rFonts w:ascii="Arial" w:hAnsi="Arial" w:cs="Arial"/>
          <w:b/>
          <w:sz w:val="26"/>
          <w:szCs w:val="26"/>
          <w:lang w:val="es-CO"/>
        </w:rPr>
        <w:t xml:space="preserve"> </w:t>
      </w:r>
      <w:r w:rsidR="006A4F95"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PERIODO</w:t>
      </w:r>
    </w:p>
    <w:p w14:paraId="7ABB7C69" w14:textId="76B2C0F5" w:rsidR="00293FFF" w:rsidRPr="00E44575" w:rsidRDefault="00293FFF" w:rsidP="00EA17A9">
      <w:pPr>
        <w:pStyle w:val="Prrafodelista"/>
        <w:ind w:left="0"/>
        <w:jc w:val="center"/>
        <w:rPr>
          <w:rStyle w:val="inlinetitle"/>
          <w:rFonts w:ascii="Arial" w:hAnsi="Arial" w:cs="Arial"/>
          <w:b/>
          <w:sz w:val="26"/>
          <w:szCs w:val="26"/>
          <w:lang w:val="es-CO"/>
        </w:rPr>
      </w:pP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A</w:t>
      </w:r>
      <w:r w:rsidR="009441B5"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REA</w:t>
      </w: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:</w:t>
      </w:r>
      <w:r w:rsidR="0006275E" w:rsidRPr="00E44575">
        <w:rPr>
          <w:rStyle w:val="inlinetitle"/>
          <w:rFonts w:ascii="Arial" w:hAnsi="Arial" w:cs="Arial"/>
          <w:bCs/>
          <w:sz w:val="26"/>
          <w:szCs w:val="26"/>
          <w:lang w:val="es-CO"/>
        </w:rPr>
        <w:t xml:space="preserve"> </w:t>
      </w:r>
      <w:r w:rsidR="00544660">
        <w:rPr>
          <w:rStyle w:val="inlinetitle"/>
          <w:rFonts w:ascii="Arial" w:hAnsi="Arial" w:cs="Arial"/>
          <w:bCs/>
          <w:sz w:val="26"/>
          <w:szCs w:val="26"/>
          <w:lang w:val="es-CO"/>
        </w:rPr>
        <w:t>INGLES</w:t>
      </w:r>
      <w:r w:rsidR="0006275E" w:rsidRPr="00E44575">
        <w:rPr>
          <w:rStyle w:val="inlinetitle"/>
          <w:rFonts w:ascii="Arial" w:hAnsi="Arial" w:cs="Arial"/>
          <w:bCs/>
          <w:sz w:val="26"/>
          <w:szCs w:val="26"/>
          <w:lang w:val="es-CO"/>
        </w:rPr>
        <w:t xml:space="preserve"> </w:t>
      </w:r>
      <w:r w:rsidR="00F96396"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GRADO:</w:t>
      </w:r>
      <w:r w:rsidR="00F32F9D">
        <w:rPr>
          <w:rStyle w:val="inlinetitle"/>
          <w:rFonts w:ascii="Arial" w:hAnsi="Arial" w:cs="Arial"/>
          <w:sz w:val="26"/>
          <w:szCs w:val="26"/>
          <w:lang w:val="es-CO"/>
        </w:rPr>
        <w:t xml:space="preserve"> </w:t>
      </w:r>
      <w:r w:rsidR="000C79ED">
        <w:rPr>
          <w:rStyle w:val="inlinetitle"/>
          <w:rFonts w:ascii="Arial" w:hAnsi="Arial" w:cs="Arial"/>
          <w:sz w:val="26"/>
          <w:szCs w:val="26"/>
          <w:lang w:val="es-CO"/>
        </w:rPr>
        <w:t>CUARTO</w:t>
      </w:r>
      <w:r w:rsidRPr="00E44575">
        <w:rPr>
          <w:rStyle w:val="inlinetitle"/>
          <w:rFonts w:ascii="Arial" w:hAnsi="Arial" w:cs="Arial"/>
          <w:sz w:val="26"/>
          <w:szCs w:val="26"/>
          <w:lang w:val="es-CO"/>
        </w:rPr>
        <w:t xml:space="preserve"> </w:t>
      </w: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AÑO:</w:t>
      </w:r>
      <w:r w:rsidRPr="00E44575">
        <w:rPr>
          <w:rStyle w:val="inlinetitle"/>
          <w:rFonts w:ascii="Arial" w:hAnsi="Arial" w:cs="Arial"/>
          <w:sz w:val="26"/>
          <w:szCs w:val="26"/>
          <w:lang w:val="es-CO"/>
        </w:rPr>
        <w:t xml:space="preserve"> 20</w:t>
      </w:r>
      <w:r w:rsidR="0006275E" w:rsidRPr="00E44575">
        <w:rPr>
          <w:rStyle w:val="inlinetitle"/>
          <w:rFonts w:ascii="Arial" w:hAnsi="Arial" w:cs="Arial"/>
          <w:sz w:val="26"/>
          <w:szCs w:val="26"/>
          <w:lang w:val="es-CO"/>
        </w:rPr>
        <w:t>2</w:t>
      </w:r>
      <w:r w:rsidR="00543125" w:rsidRPr="00E44575">
        <w:rPr>
          <w:rStyle w:val="inlinetitle"/>
          <w:rFonts w:ascii="Arial" w:hAnsi="Arial" w:cs="Arial"/>
          <w:sz w:val="26"/>
          <w:szCs w:val="26"/>
          <w:lang w:val="es-CO"/>
        </w:rPr>
        <w:t>2</w:t>
      </w:r>
    </w:p>
    <w:p w14:paraId="05A0B2FF" w14:textId="5181D49F" w:rsidR="00293FFF" w:rsidRPr="0006275E" w:rsidRDefault="00293FFF" w:rsidP="0063431C">
      <w:pPr>
        <w:ind w:left="708"/>
        <w:jc w:val="center"/>
        <w:rPr>
          <w:rStyle w:val="inlinetitle"/>
          <w:rFonts w:ascii="Arial" w:hAnsi="Arial" w:cs="Arial"/>
          <w:b/>
          <w:sz w:val="28"/>
          <w:szCs w:val="28"/>
          <w:lang w:val="es-CO"/>
        </w:rPr>
      </w:pP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DOCENTE:</w:t>
      </w:r>
      <w:r w:rsidR="00543125"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 xml:space="preserve"> </w:t>
      </w:r>
      <w:r w:rsidR="00F32F9D">
        <w:rPr>
          <w:rStyle w:val="inlinetitle"/>
          <w:rFonts w:ascii="Arial" w:hAnsi="Arial" w:cs="Arial"/>
          <w:bCs/>
          <w:sz w:val="26"/>
          <w:szCs w:val="26"/>
          <w:lang w:val="es-CO"/>
        </w:rPr>
        <w:t xml:space="preserve">SEBASTIAN MONTOYA CORREA </w:t>
      </w:r>
    </w:p>
    <w:p w14:paraId="2FF7EC10" w14:textId="77777777" w:rsidR="00E44575" w:rsidRDefault="00E44575" w:rsidP="002659A5">
      <w:pPr>
        <w:rPr>
          <w:rStyle w:val="inlinetitle"/>
          <w:rFonts w:ascii="Arial" w:hAnsi="Arial" w:cs="Arial"/>
          <w:b/>
          <w:lang w:val="es-CO"/>
        </w:rPr>
      </w:pPr>
    </w:p>
    <w:p w14:paraId="0CC93756" w14:textId="5527E373" w:rsidR="005A6B40" w:rsidRPr="007729BA" w:rsidRDefault="005A6B40" w:rsidP="002659A5">
      <w:pPr>
        <w:rPr>
          <w:rStyle w:val="inlinetitle"/>
          <w:rFonts w:ascii="Arial" w:hAnsi="Arial" w:cs="Arial"/>
          <w:b/>
          <w:lang w:val="es-CO"/>
        </w:rPr>
      </w:pPr>
      <w:proofErr w:type="gramStart"/>
      <w:r w:rsidRPr="007729BA">
        <w:rPr>
          <w:rStyle w:val="inlinetitle"/>
          <w:rFonts w:ascii="Arial" w:hAnsi="Arial" w:cs="Arial"/>
          <w:b/>
          <w:lang w:val="es-CO"/>
        </w:rPr>
        <w:t>Nombre:_</w:t>
      </w:r>
      <w:proofErr w:type="gramEnd"/>
      <w:r w:rsidRPr="007729BA">
        <w:rPr>
          <w:rStyle w:val="inlinetitle"/>
          <w:rFonts w:ascii="Arial" w:hAnsi="Arial" w:cs="Arial"/>
          <w:b/>
          <w:lang w:val="es-CO"/>
        </w:rPr>
        <w:t>_______________________________ Grupo: _________  Fecha: ____________</w:t>
      </w:r>
    </w:p>
    <w:p w14:paraId="1E5C9611" w14:textId="77777777" w:rsidR="005A6B40" w:rsidRPr="007729BA" w:rsidRDefault="005A6B40" w:rsidP="002659A5">
      <w:pPr>
        <w:rPr>
          <w:rStyle w:val="inlinetitle"/>
          <w:rFonts w:ascii="Arial" w:hAnsi="Arial" w:cs="Arial"/>
          <w:lang w:val="es-CO"/>
        </w:rPr>
        <w:sectPr w:rsidR="005A6B40" w:rsidRPr="007729BA" w:rsidSect="00F04BC3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60F5CA03" w14:textId="77777777" w:rsidR="005A6B40" w:rsidRPr="007729BA" w:rsidRDefault="005A6B40" w:rsidP="005910CE">
      <w:pPr>
        <w:pStyle w:val="Pa4"/>
        <w:jc w:val="both"/>
        <w:rPr>
          <w:rFonts w:ascii="Arial" w:hAnsi="Arial" w:cs="Arial"/>
          <w:b/>
          <w:color w:val="000000"/>
        </w:rPr>
      </w:pPr>
    </w:p>
    <w:p w14:paraId="5053CC00" w14:textId="77777777" w:rsidR="00195618" w:rsidRPr="007729BA" w:rsidRDefault="00195618" w:rsidP="00195618">
      <w:pPr>
        <w:rPr>
          <w:rFonts w:ascii="Arial" w:hAnsi="Arial" w:cs="Arial"/>
          <w:lang w:val="es-CO" w:eastAsia="es-CO"/>
        </w:rPr>
      </w:pPr>
    </w:p>
    <w:p w14:paraId="087DA9CF" w14:textId="77777777" w:rsidR="00543125" w:rsidRDefault="008E4758" w:rsidP="0006275E">
      <w:pPr>
        <w:jc w:val="both"/>
        <w:rPr>
          <w:rFonts w:ascii="Arial" w:hAnsi="Arial" w:cs="Arial"/>
          <w:b/>
          <w:lang w:val="es-CO" w:eastAsia="es-CO"/>
        </w:rPr>
      </w:pPr>
      <w:r w:rsidRPr="007729BA">
        <w:rPr>
          <w:rFonts w:ascii="Arial" w:hAnsi="Arial" w:cs="Arial"/>
          <w:b/>
          <w:lang w:val="es-CO" w:eastAsia="es-CO"/>
        </w:rPr>
        <w:t>INDICADORES DE DESEMPEÑO</w:t>
      </w:r>
      <w:r w:rsidR="003449EC" w:rsidRPr="007729BA">
        <w:rPr>
          <w:rFonts w:ascii="Arial" w:hAnsi="Arial" w:cs="Arial"/>
          <w:b/>
          <w:lang w:val="es-CO" w:eastAsia="es-CO"/>
        </w:rPr>
        <w:t>:</w:t>
      </w:r>
    </w:p>
    <w:p w14:paraId="7BF91951" w14:textId="77777777" w:rsidR="003449EC" w:rsidRPr="007729BA" w:rsidRDefault="003449EC" w:rsidP="00195618">
      <w:pPr>
        <w:rPr>
          <w:rFonts w:ascii="Arial" w:hAnsi="Arial" w:cs="Arial"/>
          <w:b/>
          <w:lang w:val="es-CO" w:eastAsia="es-CO"/>
        </w:rPr>
      </w:pPr>
    </w:p>
    <w:p w14:paraId="20F53A27" w14:textId="72C2FEF0" w:rsidR="00D62C2F" w:rsidRPr="00D62C2F" w:rsidRDefault="003449EC" w:rsidP="00D62C2F">
      <w:pPr>
        <w:rPr>
          <w:rFonts w:ascii="Arial" w:hAnsi="Arial" w:cs="Arial"/>
          <w:sz w:val="18"/>
          <w:szCs w:val="18"/>
          <w:lang w:val="es-CO" w:eastAsia="es-CO"/>
        </w:rPr>
      </w:pPr>
      <w:r w:rsidRPr="007729BA">
        <w:rPr>
          <w:rFonts w:ascii="Arial" w:hAnsi="Arial" w:cs="Arial"/>
          <w:b/>
          <w:lang w:val="es-CO" w:eastAsia="es-CO"/>
        </w:rPr>
        <w:t>1.</w:t>
      </w:r>
      <w:r w:rsidR="007729BA">
        <w:rPr>
          <w:rFonts w:ascii="Arial" w:hAnsi="Arial" w:cs="Arial"/>
          <w:b/>
          <w:lang w:val="es-CO" w:eastAsia="es-CO"/>
        </w:rPr>
        <w:t xml:space="preserve"> </w:t>
      </w:r>
      <w:r w:rsidR="000C79ED" w:rsidRPr="000C79ED">
        <w:rPr>
          <w:rFonts w:ascii="Arial" w:hAnsi="Arial" w:cs="Arial"/>
          <w:sz w:val="18"/>
          <w:szCs w:val="18"/>
          <w:lang w:val="es-CO" w:eastAsia="es-CO"/>
        </w:rPr>
        <w:t xml:space="preserve">RECONOCE, PRONUNCIA Y APLICA DE MANERA CORRECTA EN INGLES LOS ADJETIVOS DEMOSTRATIVOS (THAT IS / THIS IS) </w:t>
      </w:r>
      <w:proofErr w:type="gramStart"/>
      <w:r w:rsidR="000C79ED" w:rsidRPr="000C79ED">
        <w:rPr>
          <w:rFonts w:ascii="Arial" w:hAnsi="Arial" w:cs="Arial"/>
          <w:sz w:val="18"/>
          <w:szCs w:val="18"/>
          <w:lang w:val="es-CO" w:eastAsia="es-CO"/>
        </w:rPr>
        <w:t>Y  LOS</w:t>
      </w:r>
      <w:proofErr w:type="gramEnd"/>
      <w:r w:rsidR="000C79ED" w:rsidRPr="000C79ED">
        <w:rPr>
          <w:rFonts w:ascii="Arial" w:hAnsi="Arial" w:cs="Arial"/>
          <w:sz w:val="18"/>
          <w:szCs w:val="18"/>
          <w:lang w:val="es-CO" w:eastAsia="es-CO"/>
        </w:rPr>
        <w:t xml:space="preserve"> POSESIVOS.</w:t>
      </w:r>
    </w:p>
    <w:p w14:paraId="53080C9D" w14:textId="7BEF8ECA" w:rsidR="000C79ED" w:rsidRPr="000C79ED" w:rsidRDefault="003449EC" w:rsidP="000C79ED">
      <w:pPr>
        <w:rPr>
          <w:rFonts w:ascii="Arial" w:hAnsi="Arial" w:cs="Arial"/>
          <w:sz w:val="18"/>
          <w:szCs w:val="18"/>
          <w:lang w:val="es-CO" w:eastAsia="es-CO"/>
        </w:rPr>
      </w:pPr>
      <w:r w:rsidRPr="007729BA">
        <w:rPr>
          <w:rFonts w:ascii="Arial" w:hAnsi="Arial" w:cs="Arial"/>
          <w:b/>
          <w:lang w:val="es-CO" w:eastAsia="es-CO"/>
        </w:rPr>
        <w:t>2.</w:t>
      </w:r>
      <w:r w:rsidR="005E5E0E">
        <w:rPr>
          <w:rFonts w:ascii="Arial" w:hAnsi="Arial" w:cs="Arial"/>
          <w:bCs/>
          <w:lang w:val="es-CO" w:eastAsia="es-CO"/>
        </w:rPr>
        <w:t xml:space="preserve"> </w:t>
      </w:r>
      <w:r w:rsidR="000C79ED" w:rsidRPr="000C79ED">
        <w:rPr>
          <w:rFonts w:ascii="Arial" w:hAnsi="Arial" w:cs="Arial"/>
          <w:sz w:val="18"/>
          <w:szCs w:val="18"/>
          <w:lang w:val="es-CO" w:eastAsia="es-CO"/>
        </w:rPr>
        <w:t>RECONOCE, APLICA Y PRONUNCIA EN INGLES LOS ADJETIVOS POSESIVOS.</w:t>
      </w:r>
    </w:p>
    <w:p w14:paraId="1739B96B" w14:textId="77777777" w:rsidR="003449EC" w:rsidRPr="007729BA" w:rsidRDefault="003449EC" w:rsidP="00195618">
      <w:pPr>
        <w:rPr>
          <w:rFonts w:ascii="Arial" w:hAnsi="Arial" w:cs="Arial"/>
          <w:lang w:val="es-CO" w:eastAsia="es-CO"/>
        </w:rPr>
      </w:pPr>
    </w:p>
    <w:p w14:paraId="456CE8BF" w14:textId="3BB35010" w:rsidR="00543125" w:rsidRDefault="0006275E" w:rsidP="00C245AB">
      <w:pPr>
        <w:pStyle w:val="Pa4"/>
        <w:jc w:val="both"/>
        <w:rPr>
          <w:rFonts w:ascii="Arial" w:hAnsi="Arial" w:cs="Arial"/>
          <w:b/>
          <w:color w:val="000000"/>
        </w:rPr>
      </w:pPr>
      <w:r w:rsidRPr="007729BA">
        <w:rPr>
          <w:rFonts w:ascii="Arial" w:hAnsi="Arial" w:cs="Arial"/>
          <w:b/>
          <w:color w:val="000000"/>
        </w:rPr>
        <w:t>INDICACIONES.</w:t>
      </w:r>
    </w:p>
    <w:p w14:paraId="691337D2" w14:textId="77777777" w:rsidR="00F32F9D" w:rsidRPr="00F32F9D" w:rsidRDefault="00F32F9D" w:rsidP="00F32F9D">
      <w:pPr>
        <w:rPr>
          <w:lang w:val="es-CO" w:eastAsia="es-CO"/>
        </w:rPr>
      </w:pPr>
    </w:p>
    <w:p w14:paraId="1B181F0A" w14:textId="77777777" w:rsidR="00F32F9D" w:rsidRPr="00F32F9D" w:rsidRDefault="00F32F9D" w:rsidP="00F32F9D">
      <w:pPr>
        <w:jc w:val="both"/>
        <w:rPr>
          <w:rFonts w:ascii="Arial" w:hAnsi="Arial" w:cs="Arial"/>
          <w:color w:val="000000" w:themeColor="text1"/>
          <w:lang w:val="es-CO" w:eastAsia="es-CO"/>
        </w:rPr>
      </w:pPr>
      <w:r w:rsidRPr="00F32F9D">
        <w:rPr>
          <w:rFonts w:ascii="Arial" w:hAnsi="Arial" w:cs="Arial"/>
          <w:color w:val="000000" w:themeColor="text1"/>
          <w:lang w:val="es-CO" w:eastAsia="es-CO"/>
        </w:rPr>
        <w:t>-El trabajo práctico tendrá un valor del 30% sobre la nota final, y la sustentación tendrá</w:t>
      </w:r>
    </w:p>
    <w:p w14:paraId="076B84CC" w14:textId="77777777" w:rsidR="00F32F9D" w:rsidRPr="00F32F9D" w:rsidRDefault="00F32F9D" w:rsidP="00F32F9D">
      <w:pPr>
        <w:jc w:val="both"/>
        <w:rPr>
          <w:rFonts w:ascii="Arial" w:hAnsi="Arial" w:cs="Arial"/>
          <w:color w:val="000000" w:themeColor="text1"/>
          <w:lang w:val="es-CO" w:eastAsia="es-CO"/>
        </w:rPr>
      </w:pPr>
      <w:r w:rsidRPr="00F32F9D">
        <w:rPr>
          <w:rFonts w:ascii="Arial" w:hAnsi="Arial" w:cs="Arial"/>
          <w:color w:val="000000" w:themeColor="text1"/>
          <w:lang w:val="es-CO" w:eastAsia="es-CO"/>
        </w:rPr>
        <w:t>el valor del 70% restante.</w:t>
      </w:r>
    </w:p>
    <w:p w14:paraId="42D2487F" w14:textId="77777777" w:rsidR="00F32F9D" w:rsidRPr="00F32F9D" w:rsidRDefault="00F32F9D" w:rsidP="00F32F9D">
      <w:pPr>
        <w:jc w:val="both"/>
        <w:rPr>
          <w:rFonts w:ascii="Arial" w:hAnsi="Arial" w:cs="Arial"/>
          <w:color w:val="000000" w:themeColor="text1"/>
          <w:lang w:val="es-CO" w:eastAsia="es-CO"/>
        </w:rPr>
      </w:pPr>
      <w:r w:rsidRPr="00F32F9D">
        <w:rPr>
          <w:rFonts w:ascii="Arial" w:hAnsi="Arial" w:cs="Arial"/>
          <w:color w:val="000000" w:themeColor="text1"/>
          <w:lang w:val="es-CO" w:eastAsia="es-CO"/>
        </w:rPr>
        <w:t>-La sustentación se evaluará de forma oral o escrita, en la fecha estipulada por la</w:t>
      </w:r>
    </w:p>
    <w:p w14:paraId="1834076E" w14:textId="77777777" w:rsidR="00F32F9D" w:rsidRPr="00F32F9D" w:rsidRDefault="00F32F9D" w:rsidP="00F32F9D">
      <w:pPr>
        <w:jc w:val="both"/>
        <w:rPr>
          <w:rFonts w:ascii="Arial" w:hAnsi="Arial" w:cs="Arial"/>
          <w:color w:val="000000" w:themeColor="text1"/>
          <w:lang w:val="es-CO" w:eastAsia="es-CO"/>
        </w:rPr>
      </w:pPr>
      <w:r w:rsidRPr="00F32F9D">
        <w:rPr>
          <w:rFonts w:ascii="Arial" w:hAnsi="Arial" w:cs="Arial"/>
          <w:color w:val="000000" w:themeColor="text1"/>
          <w:lang w:val="es-CO" w:eastAsia="es-CO"/>
        </w:rPr>
        <w:t>institución.</w:t>
      </w:r>
    </w:p>
    <w:p w14:paraId="1F0DD1E4" w14:textId="77777777" w:rsidR="00F32F9D" w:rsidRPr="00F32F9D" w:rsidRDefault="00F32F9D" w:rsidP="00F32F9D">
      <w:pPr>
        <w:jc w:val="both"/>
        <w:rPr>
          <w:rFonts w:ascii="Arial" w:hAnsi="Arial" w:cs="Arial"/>
          <w:color w:val="000000" w:themeColor="text1"/>
          <w:lang w:val="es-CO" w:eastAsia="es-CO"/>
        </w:rPr>
      </w:pPr>
    </w:p>
    <w:p w14:paraId="7039E3E1" w14:textId="77777777" w:rsidR="00F32F9D" w:rsidRPr="00F32F9D" w:rsidRDefault="00F32F9D" w:rsidP="00F32F9D">
      <w:pPr>
        <w:jc w:val="both"/>
        <w:rPr>
          <w:rFonts w:ascii="Arial" w:hAnsi="Arial" w:cs="Arial"/>
          <w:color w:val="000000" w:themeColor="text1"/>
          <w:lang w:val="es-CO" w:eastAsia="es-CO"/>
        </w:rPr>
      </w:pPr>
      <w:r w:rsidRPr="00F32F9D">
        <w:rPr>
          <w:rFonts w:ascii="Arial" w:hAnsi="Arial" w:cs="Arial"/>
          <w:color w:val="000000" w:themeColor="text1"/>
          <w:lang w:val="es-CO" w:eastAsia="es-CO"/>
        </w:rPr>
        <w:t>-El taller debe ser con normas APA, se puede realizar virtual o lo pueden imprimir.</w:t>
      </w:r>
    </w:p>
    <w:p w14:paraId="28F144CF" w14:textId="77E81696" w:rsidR="00543125" w:rsidRPr="00F32F9D" w:rsidRDefault="00F32F9D" w:rsidP="00F32F9D">
      <w:pPr>
        <w:jc w:val="both"/>
        <w:rPr>
          <w:rFonts w:ascii="Arial" w:hAnsi="Arial" w:cs="Arial"/>
          <w:color w:val="000000" w:themeColor="text1"/>
          <w:lang w:val="es-CO" w:eastAsia="es-CO"/>
        </w:rPr>
      </w:pPr>
      <w:r w:rsidRPr="00F32F9D">
        <w:rPr>
          <w:rFonts w:ascii="Arial" w:hAnsi="Arial" w:cs="Arial"/>
          <w:color w:val="000000" w:themeColor="text1"/>
          <w:lang w:val="es-CO" w:eastAsia="es-CO"/>
        </w:rPr>
        <w:t>-Deben de ser entregadas físicamente al docente encargado.</w:t>
      </w:r>
    </w:p>
    <w:p w14:paraId="3D4E8242" w14:textId="77777777" w:rsidR="00EA17A9" w:rsidRPr="007729BA" w:rsidRDefault="00EA17A9" w:rsidP="00C245AB">
      <w:pPr>
        <w:pStyle w:val="Prrafodelista"/>
        <w:jc w:val="both"/>
        <w:rPr>
          <w:rFonts w:ascii="Arial" w:hAnsi="Arial" w:cs="Arial"/>
          <w:lang w:val="es-CO" w:eastAsia="es-CO"/>
        </w:rPr>
      </w:pPr>
    </w:p>
    <w:p w14:paraId="07E7E743" w14:textId="77777777" w:rsidR="00EA17A9" w:rsidRPr="007729BA" w:rsidRDefault="00EA17A9" w:rsidP="00C245AB">
      <w:pPr>
        <w:jc w:val="both"/>
        <w:rPr>
          <w:rFonts w:ascii="Arial" w:hAnsi="Arial" w:cs="Arial"/>
          <w:lang w:val="es-CO" w:eastAsia="es-CO"/>
        </w:rPr>
      </w:pPr>
    </w:p>
    <w:p w14:paraId="669F9B2D" w14:textId="340FB58C" w:rsidR="006A4F95" w:rsidRPr="00544660" w:rsidRDefault="00707B96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  <w:r w:rsidRPr="00544660">
        <w:rPr>
          <w:rFonts w:ascii="Arial" w:hAnsi="Arial" w:cs="Arial"/>
          <w:b/>
          <w:sz w:val="28"/>
          <w:szCs w:val="28"/>
        </w:rPr>
        <w:t xml:space="preserve">MATERIAL DE ESTUDIO Y/O </w:t>
      </w:r>
      <w:r w:rsidR="00683052" w:rsidRPr="00544660">
        <w:rPr>
          <w:rFonts w:ascii="Arial" w:hAnsi="Arial" w:cs="Arial"/>
          <w:b/>
          <w:sz w:val="28"/>
          <w:szCs w:val="28"/>
        </w:rPr>
        <w:t>ACTIVIDA</w:t>
      </w:r>
      <w:r w:rsidR="0006275E" w:rsidRPr="00544660">
        <w:rPr>
          <w:rFonts w:ascii="Arial" w:hAnsi="Arial" w:cs="Arial"/>
          <w:b/>
          <w:sz w:val="28"/>
          <w:szCs w:val="28"/>
        </w:rPr>
        <w:t>D</w:t>
      </w:r>
    </w:p>
    <w:p w14:paraId="0AE473D6" w14:textId="77777777" w:rsidR="000C79ED" w:rsidRDefault="000C79ED" w:rsidP="000C79ED">
      <w:pPr>
        <w:spacing w:after="160" w:line="259" w:lineRule="auto"/>
        <w:rPr>
          <w:rFonts w:ascii="Century Gothic" w:eastAsia="Century Gothic" w:hAnsi="Century Gothic" w:cs="Century Gothic"/>
          <w:i/>
          <w:color w:val="000000"/>
        </w:rPr>
      </w:pPr>
    </w:p>
    <w:p w14:paraId="4B7A17A2" w14:textId="25E986C8" w:rsidR="000C79ED" w:rsidRPr="000C79ED" w:rsidRDefault="000C79ED" w:rsidP="000C79ED">
      <w:pPr>
        <w:spacing w:after="160" w:line="259" w:lineRule="auto"/>
        <w:rPr>
          <w:rFonts w:ascii="Arial" w:eastAsia="Century Gothic" w:hAnsi="Arial" w:cs="Arial"/>
          <w:i/>
          <w:color w:val="000000"/>
        </w:rPr>
      </w:pPr>
      <w:r w:rsidRPr="000C79ED">
        <w:rPr>
          <w:rFonts w:ascii="Arial" w:eastAsia="Century Gothic" w:hAnsi="Arial" w:cs="Arial"/>
          <w:i/>
          <w:color w:val="000000"/>
        </w:rPr>
        <w:t xml:space="preserve">Primero que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todo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, y antes de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empezar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a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desarrollar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cualquier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tarea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, vas a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tener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el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espacio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para que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desarrolles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estas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actividades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desde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tu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casa, vas </w:t>
      </w:r>
      <w:proofErr w:type="gramStart"/>
      <w:r w:rsidRPr="000C79ED">
        <w:rPr>
          <w:rFonts w:ascii="Arial" w:eastAsia="Century Gothic" w:hAnsi="Arial" w:cs="Arial"/>
          <w:i/>
          <w:color w:val="000000"/>
        </w:rPr>
        <w:t>a</w:t>
      </w:r>
      <w:proofErr w:type="gram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acomodar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tu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lugar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de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trabajo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y que no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haya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distracciones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; vas a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estar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muy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concentrado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y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en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compañía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de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tu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familia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; las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actividades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van a ser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sencillas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, de modo que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comprendas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lo que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debes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hacer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paso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a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paso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y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siguiendo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las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indicaciones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que se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colocarán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en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ésta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guía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.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Ánimo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, que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empieza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un nuevo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proceso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donde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vas a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continuar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aprendiendo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y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disfrutando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 xml:space="preserve"> del 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conocimiento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>. ¡</w:t>
      </w:r>
      <w:proofErr w:type="spellStart"/>
      <w:r w:rsidRPr="000C79ED">
        <w:rPr>
          <w:rFonts w:ascii="Arial" w:eastAsia="Century Gothic" w:hAnsi="Arial" w:cs="Arial"/>
          <w:i/>
          <w:color w:val="000000"/>
        </w:rPr>
        <w:t>Bienvenido</w:t>
      </w:r>
      <w:proofErr w:type="spellEnd"/>
      <w:r w:rsidRPr="000C79ED">
        <w:rPr>
          <w:rFonts w:ascii="Arial" w:eastAsia="Century Gothic" w:hAnsi="Arial" w:cs="Arial"/>
          <w:i/>
          <w:color w:val="000000"/>
        </w:rPr>
        <w:t>!</w:t>
      </w:r>
    </w:p>
    <w:p w14:paraId="39AC47E2" w14:textId="4B7CC0D2" w:rsidR="00F32F9D" w:rsidRDefault="00F32F9D" w:rsidP="00F32F9D">
      <w:pPr>
        <w:rPr>
          <w:rStyle w:val="inlinetitle"/>
          <w:rFonts w:ascii="Arial" w:hAnsi="Arial" w:cs="Arial"/>
          <w:b/>
          <w:lang w:val="es-CO"/>
        </w:rPr>
      </w:pPr>
    </w:p>
    <w:p w14:paraId="64F0C7E2" w14:textId="77777777" w:rsidR="000C79ED" w:rsidRDefault="000C79ED" w:rsidP="000C79ED">
      <w:pPr>
        <w:spacing w:after="160" w:line="259" w:lineRule="auto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 xml:space="preserve">Ver el </w:t>
      </w:r>
      <w:proofErr w:type="spellStart"/>
      <w:r>
        <w:rPr>
          <w:rFonts w:ascii="Century Gothic" w:eastAsia="Century Gothic" w:hAnsi="Century Gothic" w:cs="Century Gothic"/>
          <w:b/>
          <w:color w:val="000000"/>
        </w:rPr>
        <w:t>siguiente</w:t>
      </w:r>
      <w:proofErr w:type="spellEnd"/>
      <w:r>
        <w:rPr>
          <w:rFonts w:ascii="Century Gothic" w:eastAsia="Century Gothic" w:hAnsi="Century Gothic" w:cs="Century Gothic"/>
          <w:b/>
          <w:color w:val="000000"/>
        </w:rPr>
        <w:t xml:space="preserve"> link:</w:t>
      </w:r>
      <w:r w:rsidRPr="00F6594B">
        <w:t xml:space="preserve"> </w:t>
      </w:r>
      <w:hyperlink r:id="rId6" w:history="1">
        <w:r w:rsidRPr="00740CA9">
          <w:rPr>
            <w:rStyle w:val="Hipervnculo"/>
            <w:rFonts w:ascii="Century Gothic" w:eastAsia="Century Gothic" w:hAnsi="Century Gothic" w:cs="Century Gothic"/>
            <w:b/>
          </w:rPr>
          <w:t>https://www.youtube.com/watch?v=Fx6IxKRiJeY</w:t>
        </w:r>
      </w:hyperlink>
    </w:p>
    <w:p w14:paraId="04310E1C" w14:textId="77777777" w:rsidR="000C79ED" w:rsidRDefault="000C79ED" w:rsidP="000C79ED">
      <w:pPr>
        <w:spacing w:after="160" w:line="259" w:lineRule="auto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 xml:space="preserve">                                    </w:t>
      </w:r>
      <w:hyperlink r:id="rId7" w:history="1">
        <w:r w:rsidRPr="00740CA9">
          <w:rPr>
            <w:rStyle w:val="Hipervnculo"/>
            <w:rFonts w:ascii="Century Gothic" w:eastAsia="Century Gothic" w:hAnsi="Century Gothic" w:cs="Century Gothic"/>
            <w:b/>
          </w:rPr>
          <w:t>https://www.youtube.com/watch?v=VW1G_s6V9jk</w:t>
        </w:r>
      </w:hyperlink>
    </w:p>
    <w:p w14:paraId="6DD6C9E3" w14:textId="68F6F5F3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65466ACE" w14:textId="77777777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99FDC1D" w14:textId="44CC227F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6654336F" w14:textId="4746063C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646A0EA0" w14:textId="53C0005E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07DAF3BD" w14:textId="75C5481D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2C6C720E" w14:textId="57603DC1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222DF792" w14:textId="587F6970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2AFCDFE1" w14:textId="42258DAF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5B94F56" w14:textId="37EE7186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  <w:r w:rsidRPr="0033308F">
        <w:rPr>
          <w:rFonts w:ascii="Century Gothic" w:eastAsia="Century Gothic" w:hAnsi="Century Gothic" w:cs="Century Gothic"/>
          <w:noProof/>
          <w:color w:val="000000"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1D665B4B" wp14:editId="5185E484">
            <wp:simplePos x="0" y="0"/>
            <wp:positionH relativeFrom="margin">
              <wp:align>right</wp:align>
            </wp:positionH>
            <wp:positionV relativeFrom="paragraph">
              <wp:posOffset>-102870</wp:posOffset>
            </wp:positionV>
            <wp:extent cx="6332220" cy="8163656"/>
            <wp:effectExtent l="0" t="0" r="0" b="8890"/>
            <wp:wrapNone/>
            <wp:docPr id="8" name="Imagen 8" descr="Artículo indefinido A y AN en inglés con significado, ejemplo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tículo indefinido A y AN en inglés con significado, ejemplos y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16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8BEFD6" w14:textId="1A7CC195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F1B26A1" w14:textId="2A431935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2DFC9252" w14:textId="6D3B1189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6C7E309" w14:textId="3F36E4A5" w:rsidR="000C79ED" w:rsidRDefault="000C79ED" w:rsidP="00F32F9D">
      <w:pPr>
        <w:rPr>
          <w:rFonts w:ascii="Century Gothic" w:eastAsia="Century Gothic" w:hAnsi="Century Gothic" w:cs="Century Gothic"/>
          <w:noProof/>
          <w:color w:val="000000"/>
          <w:lang w:val="es-ES" w:eastAsia="es-ES"/>
        </w:rPr>
      </w:pPr>
    </w:p>
    <w:p w14:paraId="0E1CA05F" w14:textId="72D0836C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444EB042" w14:textId="231849A9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75CEAB1D" w14:textId="148765C2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29577E72" w14:textId="1C9AB362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75E07384" w14:textId="3EBC82A5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60ECB8CC" w14:textId="747A6789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16E2F586" w14:textId="1BF1C7CF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258B1788" w14:textId="6412933F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7A7C5BC" w14:textId="3A597BB6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15EBDAB9" w14:textId="1432AA60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76BEDD11" w14:textId="1333DE39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47E0ECB9" w14:textId="1AE66201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134A9051" w14:textId="2E8F1FA3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43BD6A22" w14:textId="549D83DA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9D81272" w14:textId="3148677F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41B742F0" w14:textId="2E8FB5D3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A3F21D0" w14:textId="43011150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1B02015B" w14:textId="36FACAFD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4E4A17F6" w14:textId="0B862039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38ED4BE" w14:textId="0984530B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472948E" w14:textId="2AB9D0F9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5929B94" w14:textId="54673C4E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17815760" w14:textId="5801CBF3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7FA0D75" w14:textId="2EE315BA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8C53A57" w14:textId="215BF72C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6026051C" w14:textId="2D9EF0DE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458B4B7E" w14:textId="0BDBE842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0E69EA65" w14:textId="1051E3EF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0A206FD" w14:textId="52F2F678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4DE63C46" w14:textId="14A32BBD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2D1B120" w14:textId="5184ECB2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73793ADC" w14:textId="0CD3EDBB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953D050" w14:textId="5F6B5B70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49FB161" w14:textId="6D6499F9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4773C717" w14:textId="3FA98AE8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6642C00B" w14:textId="29CE5711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6BEEDE52" w14:textId="45D3E401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6CDEC9B6" w14:textId="39ED32AB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BBDA528" w14:textId="1575E3F9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66B78545" w14:textId="2980A2A7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46EC9A70" w14:textId="7DED963F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1EA9EDBE" w14:textId="7812596D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72FDAEC5" w14:textId="0926A54B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2A9FED1D" w14:textId="54583438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6D83B82" w14:textId="4F26E2FF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  <w:r>
        <w:rPr>
          <w:rFonts w:ascii="Century Gothic" w:eastAsia="Century Gothic" w:hAnsi="Century Gothic" w:cs="Century Gothic"/>
          <w:noProof/>
          <w:color w:val="000000"/>
          <w:lang w:val="es-ES" w:eastAsia="es-ES"/>
        </w:rPr>
        <w:lastRenderedPageBreak/>
        <w:drawing>
          <wp:inline distT="0" distB="0" distL="0" distR="0" wp14:anchorId="21DF3EDC" wp14:editId="5E5137D0">
            <wp:extent cx="5944235" cy="844296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44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CE5D3" w14:textId="1E99830E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02457ACB" w14:textId="675A1969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  <w:r w:rsidRPr="0033308F">
        <w:rPr>
          <w:rFonts w:ascii="Century Gothic" w:eastAsia="Century Gothic" w:hAnsi="Century Gothic" w:cs="Century Gothic"/>
          <w:noProof/>
          <w:color w:val="000000"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068DBAF2" wp14:editId="6283198D">
            <wp:simplePos x="0" y="0"/>
            <wp:positionH relativeFrom="column">
              <wp:posOffset>-415290</wp:posOffset>
            </wp:positionH>
            <wp:positionV relativeFrom="paragraph">
              <wp:posOffset>-506730</wp:posOffset>
            </wp:positionV>
            <wp:extent cx="7025640" cy="9933158"/>
            <wp:effectExtent l="0" t="0" r="3810" b="0"/>
            <wp:wrapNone/>
            <wp:docPr id="3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155" cy="99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5430A" w14:textId="6569E345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2A40CC06" w14:textId="12DFC29F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2D3A0955" w14:textId="5A782F75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4FC17CC3" w14:textId="26AC4A65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AAECD13" w14:textId="5EFE1736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4CD4D21" w14:textId="6314D503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13CAEC1" w14:textId="0008F3B7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727A5F89" w14:textId="5BB0037B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0A825EC7" w14:textId="467AAAA5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6AF1582D" w14:textId="47D0A731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2AAACB8F" w14:textId="754FEEBC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16868E92" w14:textId="43183CA6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13DB7C55" w14:textId="663D7C0E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FCD013F" w14:textId="56B5B7C2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14578092" w14:textId="7BEC1483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2ADBDDA0" w14:textId="4FD21CAA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4AA281EB" w14:textId="575EFE3E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724C839C" w14:textId="7C61F7DF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56F1E1F" w14:textId="22E36BB2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09A75CBD" w14:textId="749D86AA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A4416F3" w14:textId="01315766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CF2A5D7" w14:textId="63D11560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672DFB3C" w14:textId="6A0C1432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6C6FB57A" w14:textId="1491F811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EE669A2" w14:textId="286F544E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201EFC1" w14:textId="2F579A87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4ECFF799" w14:textId="1B5A7829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78C06C9F" w14:textId="091404A7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60033BEE" w14:textId="771EFB50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7A9C34CE" w14:textId="55A2AFB5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D3B89BF" w14:textId="502039CE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7F56705E" w14:textId="3221D2DD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6A346EB" w14:textId="50E48F05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6B4F9100" w14:textId="667A9333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076E0271" w14:textId="226066A5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674E8741" w14:textId="4AA7B51C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1EDBCD9D" w14:textId="716BBCB9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4D340A5B" w14:textId="607E165B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602C7DF8" w14:textId="25E975ED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085DCEFB" w14:textId="11DA2A69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7999AC99" w14:textId="177F5B1A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0BD6AF1E" w14:textId="4608CDFE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AD356AC" w14:textId="78B0F6AC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7F41DCB" w14:textId="2B27D195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1A01CFE" w14:textId="66850A46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18E7FCA5" w14:textId="16D3F7EC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5CDAD221" w14:textId="51BC1B12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348136EF" w14:textId="5C2550C1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</w:p>
    <w:p w14:paraId="1E97E577" w14:textId="15A97139" w:rsidR="000C79ED" w:rsidRDefault="000C79ED" w:rsidP="00F32F9D">
      <w:pPr>
        <w:rPr>
          <w:rStyle w:val="inlinetitle"/>
          <w:rFonts w:ascii="Arial" w:hAnsi="Arial" w:cs="Arial"/>
          <w:b/>
          <w:lang w:val="es-CO"/>
        </w:rPr>
      </w:pPr>
      <w:r>
        <w:rPr>
          <w:rFonts w:ascii="Century Gothic" w:eastAsia="Century Gothic" w:hAnsi="Century Gothic" w:cs="Century Gothic"/>
          <w:noProof/>
          <w:color w:val="000000"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29D83344" wp14:editId="76DC0081">
            <wp:simplePos x="0" y="0"/>
            <wp:positionH relativeFrom="column">
              <wp:posOffset>-384810</wp:posOffset>
            </wp:positionH>
            <wp:positionV relativeFrom="paragraph">
              <wp:posOffset>-521970</wp:posOffset>
            </wp:positionV>
            <wp:extent cx="6996430" cy="9707880"/>
            <wp:effectExtent l="0" t="0" r="0" b="762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590" cy="9719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C4CD3" w14:textId="5F8F407A" w:rsidR="000C79ED" w:rsidRPr="00544660" w:rsidRDefault="000C79ED" w:rsidP="00F32F9D">
      <w:pPr>
        <w:rPr>
          <w:rStyle w:val="inlinetitle"/>
          <w:rFonts w:ascii="Arial" w:hAnsi="Arial" w:cs="Arial"/>
          <w:b/>
          <w:lang w:val="es-CO"/>
        </w:rPr>
      </w:pPr>
      <w:bookmarkStart w:id="0" w:name="_GoBack"/>
      <w:bookmarkEnd w:id="0"/>
    </w:p>
    <w:sectPr w:rsidR="000C79ED" w:rsidRPr="00544660" w:rsidSect="00F04BC3">
      <w:type w:val="continuous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372FC"/>
    <w:multiLevelType w:val="hybridMultilevel"/>
    <w:tmpl w:val="EC0062BC"/>
    <w:lvl w:ilvl="0" w:tplc="8BBE94A0">
      <w:start w:val="1"/>
      <w:numFmt w:val="decimal"/>
      <w:lvlText w:val="%1."/>
      <w:lvlJc w:val="left"/>
      <w:pPr>
        <w:ind w:left="355" w:hanging="360"/>
      </w:pPr>
      <w:rPr>
        <w:rFonts w:ascii="Tahoma" w:eastAsia="Tahoma" w:hAnsi="Tahoma" w:cs="Tahoma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0A0019" w:tentative="1">
      <w:start w:val="1"/>
      <w:numFmt w:val="lowerLetter"/>
      <w:lvlText w:val="%2."/>
      <w:lvlJc w:val="left"/>
      <w:pPr>
        <w:ind w:left="1075" w:hanging="360"/>
      </w:pPr>
    </w:lvl>
    <w:lvl w:ilvl="2" w:tplc="240A001B" w:tentative="1">
      <w:start w:val="1"/>
      <w:numFmt w:val="lowerRoman"/>
      <w:lvlText w:val="%3."/>
      <w:lvlJc w:val="right"/>
      <w:pPr>
        <w:ind w:left="1795" w:hanging="180"/>
      </w:pPr>
    </w:lvl>
    <w:lvl w:ilvl="3" w:tplc="240A000F" w:tentative="1">
      <w:start w:val="1"/>
      <w:numFmt w:val="decimal"/>
      <w:lvlText w:val="%4."/>
      <w:lvlJc w:val="left"/>
      <w:pPr>
        <w:ind w:left="2515" w:hanging="360"/>
      </w:pPr>
    </w:lvl>
    <w:lvl w:ilvl="4" w:tplc="240A0019" w:tentative="1">
      <w:start w:val="1"/>
      <w:numFmt w:val="lowerLetter"/>
      <w:lvlText w:val="%5."/>
      <w:lvlJc w:val="left"/>
      <w:pPr>
        <w:ind w:left="3235" w:hanging="360"/>
      </w:pPr>
    </w:lvl>
    <w:lvl w:ilvl="5" w:tplc="240A001B" w:tentative="1">
      <w:start w:val="1"/>
      <w:numFmt w:val="lowerRoman"/>
      <w:lvlText w:val="%6."/>
      <w:lvlJc w:val="right"/>
      <w:pPr>
        <w:ind w:left="3955" w:hanging="180"/>
      </w:pPr>
    </w:lvl>
    <w:lvl w:ilvl="6" w:tplc="240A000F" w:tentative="1">
      <w:start w:val="1"/>
      <w:numFmt w:val="decimal"/>
      <w:lvlText w:val="%7."/>
      <w:lvlJc w:val="left"/>
      <w:pPr>
        <w:ind w:left="4675" w:hanging="360"/>
      </w:pPr>
    </w:lvl>
    <w:lvl w:ilvl="7" w:tplc="240A0019" w:tentative="1">
      <w:start w:val="1"/>
      <w:numFmt w:val="lowerLetter"/>
      <w:lvlText w:val="%8."/>
      <w:lvlJc w:val="left"/>
      <w:pPr>
        <w:ind w:left="5395" w:hanging="360"/>
      </w:pPr>
    </w:lvl>
    <w:lvl w:ilvl="8" w:tplc="240A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101C34A2"/>
    <w:multiLevelType w:val="hybridMultilevel"/>
    <w:tmpl w:val="D8FA70A0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25D9D"/>
    <w:multiLevelType w:val="hybridMultilevel"/>
    <w:tmpl w:val="43E8A660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0E6C56"/>
    <w:multiLevelType w:val="hybridMultilevel"/>
    <w:tmpl w:val="B59C9A42"/>
    <w:lvl w:ilvl="0" w:tplc="240A0019">
      <w:start w:val="1"/>
      <w:numFmt w:val="lowerLetter"/>
      <w:lvlText w:val="%1."/>
      <w:lvlJc w:val="left"/>
      <w:pPr>
        <w:ind w:left="1143" w:hanging="360"/>
      </w:pPr>
    </w:lvl>
    <w:lvl w:ilvl="1" w:tplc="240A0019" w:tentative="1">
      <w:start w:val="1"/>
      <w:numFmt w:val="lowerLetter"/>
      <w:lvlText w:val="%2."/>
      <w:lvlJc w:val="left"/>
      <w:pPr>
        <w:ind w:left="1863" w:hanging="360"/>
      </w:pPr>
    </w:lvl>
    <w:lvl w:ilvl="2" w:tplc="240A001B" w:tentative="1">
      <w:start w:val="1"/>
      <w:numFmt w:val="lowerRoman"/>
      <w:lvlText w:val="%3."/>
      <w:lvlJc w:val="right"/>
      <w:pPr>
        <w:ind w:left="2583" w:hanging="180"/>
      </w:pPr>
    </w:lvl>
    <w:lvl w:ilvl="3" w:tplc="240A000F" w:tentative="1">
      <w:start w:val="1"/>
      <w:numFmt w:val="decimal"/>
      <w:lvlText w:val="%4."/>
      <w:lvlJc w:val="left"/>
      <w:pPr>
        <w:ind w:left="3303" w:hanging="360"/>
      </w:pPr>
    </w:lvl>
    <w:lvl w:ilvl="4" w:tplc="240A0019" w:tentative="1">
      <w:start w:val="1"/>
      <w:numFmt w:val="lowerLetter"/>
      <w:lvlText w:val="%5."/>
      <w:lvlJc w:val="left"/>
      <w:pPr>
        <w:ind w:left="4023" w:hanging="360"/>
      </w:pPr>
    </w:lvl>
    <w:lvl w:ilvl="5" w:tplc="240A001B" w:tentative="1">
      <w:start w:val="1"/>
      <w:numFmt w:val="lowerRoman"/>
      <w:lvlText w:val="%6."/>
      <w:lvlJc w:val="right"/>
      <w:pPr>
        <w:ind w:left="4743" w:hanging="180"/>
      </w:pPr>
    </w:lvl>
    <w:lvl w:ilvl="6" w:tplc="240A000F" w:tentative="1">
      <w:start w:val="1"/>
      <w:numFmt w:val="decimal"/>
      <w:lvlText w:val="%7."/>
      <w:lvlJc w:val="left"/>
      <w:pPr>
        <w:ind w:left="5463" w:hanging="360"/>
      </w:pPr>
    </w:lvl>
    <w:lvl w:ilvl="7" w:tplc="240A0019" w:tentative="1">
      <w:start w:val="1"/>
      <w:numFmt w:val="lowerLetter"/>
      <w:lvlText w:val="%8."/>
      <w:lvlJc w:val="left"/>
      <w:pPr>
        <w:ind w:left="6183" w:hanging="360"/>
      </w:pPr>
    </w:lvl>
    <w:lvl w:ilvl="8" w:tplc="240A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4" w15:restartNumberingAfterBreak="0">
    <w:nsid w:val="21270FC1"/>
    <w:multiLevelType w:val="hybridMultilevel"/>
    <w:tmpl w:val="2C66B5F0"/>
    <w:lvl w:ilvl="0" w:tplc="240A0019">
      <w:start w:val="1"/>
      <w:numFmt w:val="lowerLetter"/>
      <w:lvlText w:val="%1."/>
      <w:lvlJc w:val="left"/>
      <w:pPr>
        <w:ind w:left="1068" w:hanging="360"/>
      </w:p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2DA3278"/>
    <w:multiLevelType w:val="hybridMultilevel"/>
    <w:tmpl w:val="BAE2F8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73338"/>
    <w:multiLevelType w:val="hybridMultilevel"/>
    <w:tmpl w:val="4DFC500A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1A56BB"/>
    <w:multiLevelType w:val="hybridMultilevel"/>
    <w:tmpl w:val="0244575C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B02676"/>
    <w:multiLevelType w:val="hybridMultilevel"/>
    <w:tmpl w:val="5E520BC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3238E4"/>
    <w:multiLevelType w:val="hybridMultilevel"/>
    <w:tmpl w:val="9D0EA41A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B27867"/>
    <w:multiLevelType w:val="hybridMultilevel"/>
    <w:tmpl w:val="968AA81C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76C7AA0"/>
    <w:multiLevelType w:val="hybridMultilevel"/>
    <w:tmpl w:val="2558FE6C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8F42DA1"/>
    <w:multiLevelType w:val="hybridMultilevel"/>
    <w:tmpl w:val="4ED236EA"/>
    <w:lvl w:ilvl="0" w:tplc="C3E0037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A83B60"/>
    <w:multiLevelType w:val="hybridMultilevel"/>
    <w:tmpl w:val="DE0886A2"/>
    <w:lvl w:ilvl="0" w:tplc="240A0019">
      <w:start w:val="1"/>
      <w:numFmt w:val="low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A525F74"/>
    <w:multiLevelType w:val="hybridMultilevel"/>
    <w:tmpl w:val="537402AA"/>
    <w:lvl w:ilvl="0" w:tplc="7136BB70">
      <w:start w:val="1"/>
      <w:numFmt w:val="decimal"/>
      <w:lvlText w:val="%1."/>
      <w:lvlJc w:val="left"/>
      <w:pPr>
        <w:ind w:left="198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704" w:hanging="360"/>
      </w:pPr>
    </w:lvl>
    <w:lvl w:ilvl="2" w:tplc="080A001B" w:tentative="1">
      <w:start w:val="1"/>
      <w:numFmt w:val="lowerRoman"/>
      <w:lvlText w:val="%3."/>
      <w:lvlJc w:val="right"/>
      <w:pPr>
        <w:ind w:left="3424" w:hanging="180"/>
      </w:pPr>
    </w:lvl>
    <w:lvl w:ilvl="3" w:tplc="080A000F" w:tentative="1">
      <w:start w:val="1"/>
      <w:numFmt w:val="decimal"/>
      <w:lvlText w:val="%4."/>
      <w:lvlJc w:val="left"/>
      <w:pPr>
        <w:ind w:left="4144" w:hanging="360"/>
      </w:pPr>
    </w:lvl>
    <w:lvl w:ilvl="4" w:tplc="080A0019" w:tentative="1">
      <w:start w:val="1"/>
      <w:numFmt w:val="lowerLetter"/>
      <w:lvlText w:val="%5."/>
      <w:lvlJc w:val="left"/>
      <w:pPr>
        <w:ind w:left="4864" w:hanging="360"/>
      </w:pPr>
    </w:lvl>
    <w:lvl w:ilvl="5" w:tplc="080A001B" w:tentative="1">
      <w:start w:val="1"/>
      <w:numFmt w:val="lowerRoman"/>
      <w:lvlText w:val="%6."/>
      <w:lvlJc w:val="right"/>
      <w:pPr>
        <w:ind w:left="5584" w:hanging="180"/>
      </w:pPr>
    </w:lvl>
    <w:lvl w:ilvl="6" w:tplc="080A000F" w:tentative="1">
      <w:start w:val="1"/>
      <w:numFmt w:val="decimal"/>
      <w:lvlText w:val="%7."/>
      <w:lvlJc w:val="left"/>
      <w:pPr>
        <w:ind w:left="6304" w:hanging="360"/>
      </w:pPr>
    </w:lvl>
    <w:lvl w:ilvl="7" w:tplc="080A0019" w:tentative="1">
      <w:start w:val="1"/>
      <w:numFmt w:val="lowerLetter"/>
      <w:lvlText w:val="%8."/>
      <w:lvlJc w:val="left"/>
      <w:pPr>
        <w:ind w:left="7024" w:hanging="360"/>
      </w:pPr>
    </w:lvl>
    <w:lvl w:ilvl="8" w:tplc="080A001B" w:tentative="1">
      <w:start w:val="1"/>
      <w:numFmt w:val="lowerRoman"/>
      <w:lvlText w:val="%9."/>
      <w:lvlJc w:val="right"/>
      <w:pPr>
        <w:ind w:left="7744" w:hanging="180"/>
      </w:pPr>
    </w:lvl>
  </w:abstractNum>
  <w:abstractNum w:abstractNumId="15" w15:restartNumberingAfterBreak="0">
    <w:nsid w:val="7E57145F"/>
    <w:multiLevelType w:val="hybridMultilevel"/>
    <w:tmpl w:val="088E8DE8"/>
    <w:lvl w:ilvl="0" w:tplc="6E3690E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"/>
  </w:num>
  <w:num w:numId="4">
    <w:abstractNumId w:val="11"/>
  </w:num>
  <w:num w:numId="5">
    <w:abstractNumId w:val="6"/>
  </w:num>
  <w:num w:numId="6">
    <w:abstractNumId w:val="9"/>
  </w:num>
  <w:num w:numId="7">
    <w:abstractNumId w:val="4"/>
  </w:num>
  <w:num w:numId="8">
    <w:abstractNumId w:val="7"/>
  </w:num>
  <w:num w:numId="9">
    <w:abstractNumId w:val="2"/>
  </w:num>
  <w:num w:numId="10">
    <w:abstractNumId w:val="10"/>
  </w:num>
  <w:num w:numId="11">
    <w:abstractNumId w:val="3"/>
  </w:num>
  <w:num w:numId="12">
    <w:abstractNumId w:val="12"/>
  </w:num>
  <w:num w:numId="13">
    <w:abstractNumId w:val="5"/>
  </w:num>
  <w:num w:numId="14">
    <w:abstractNumId w:val="0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9A5"/>
    <w:rsid w:val="00032420"/>
    <w:rsid w:val="0006275E"/>
    <w:rsid w:val="000750DE"/>
    <w:rsid w:val="00084112"/>
    <w:rsid w:val="000C79ED"/>
    <w:rsid w:val="00191630"/>
    <w:rsid w:val="00195618"/>
    <w:rsid w:val="001A73C7"/>
    <w:rsid w:val="002659A5"/>
    <w:rsid w:val="00293FFF"/>
    <w:rsid w:val="003449EC"/>
    <w:rsid w:val="003D248C"/>
    <w:rsid w:val="00433A64"/>
    <w:rsid w:val="00495023"/>
    <w:rsid w:val="00543125"/>
    <w:rsid w:val="00544660"/>
    <w:rsid w:val="005756BD"/>
    <w:rsid w:val="005910CE"/>
    <w:rsid w:val="005A6B40"/>
    <w:rsid w:val="005E5E0E"/>
    <w:rsid w:val="005F4DB2"/>
    <w:rsid w:val="006319A4"/>
    <w:rsid w:val="0063431C"/>
    <w:rsid w:val="00683052"/>
    <w:rsid w:val="006A4F95"/>
    <w:rsid w:val="006E5760"/>
    <w:rsid w:val="006F3632"/>
    <w:rsid w:val="00707B96"/>
    <w:rsid w:val="007729BA"/>
    <w:rsid w:val="007B2769"/>
    <w:rsid w:val="00837933"/>
    <w:rsid w:val="00885F92"/>
    <w:rsid w:val="008E4758"/>
    <w:rsid w:val="008E4CD3"/>
    <w:rsid w:val="008F1290"/>
    <w:rsid w:val="009441B5"/>
    <w:rsid w:val="00995887"/>
    <w:rsid w:val="009D23D8"/>
    <w:rsid w:val="00A704B0"/>
    <w:rsid w:val="00AD34E0"/>
    <w:rsid w:val="00B67F6E"/>
    <w:rsid w:val="00B81EBB"/>
    <w:rsid w:val="00C245AB"/>
    <w:rsid w:val="00CD5683"/>
    <w:rsid w:val="00D62C2F"/>
    <w:rsid w:val="00D818FE"/>
    <w:rsid w:val="00DE1558"/>
    <w:rsid w:val="00E16173"/>
    <w:rsid w:val="00E44575"/>
    <w:rsid w:val="00E90152"/>
    <w:rsid w:val="00E97E0A"/>
    <w:rsid w:val="00EA17A9"/>
    <w:rsid w:val="00EB0FF7"/>
    <w:rsid w:val="00EC7B4A"/>
    <w:rsid w:val="00EF0B78"/>
    <w:rsid w:val="00F04BC3"/>
    <w:rsid w:val="00F2204E"/>
    <w:rsid w:val="00F32F9D"/>
    <w:rsid w:val="00F65316"/>
    <w:rsid w:val="00F96396"/>
    <w:rsid w:val="00FC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A6D33"/>
  <w15:docId w15:val="{CAAB4639-4A23-4FC7-963D-68CD017CE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5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59A5"/>
    <w:pPr>
      <w:ind w:left="720"/>
      <w:contextualSpacing/>
    </w:pPr>
  </w:style>
  <w:style w:type="table" w:styleId="Tablaconcuadrcula">
    <w:name w:val="Table Grid"/>
    <w:basedOn w:val="Tablanormal"/>
    <w:uiPriority w:val="59"/>
    <w:rsid w:val="002659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nlinetitle">
    <w:name w:val="inline_title"/>
    <w:basedOn w:val="Fuentedeprrafopredeter"/>
    <w:rsid w:val="002659A5"/>
  </w:style>
  <w:style w:type="paragraph" w:customStyle="1" w:styleId="Pa3">
    <w:name w:val="Pa3"/>
    <w:basedOn w:val="Normal"/>
    <w:next w:val="Normal"/>
    <w:uiPriority w:val="99"/>
    <w:rsid w:val="002659A5"/>
    <w:pPr>
      <w:autoSpaceDE w:val="0"/>
      <w:autoSpaceDN w:val="0"/>
      <w:adjustRightInd w:val="0"/>
      <w:spacing w:line="241" w:lineRule="atLeast"/>
    </w:pPr>
    <w:rPr>
      <w:rFonts w:ascii="Tahoma" w:hAnsi="Tahoma" w:cs="Tahoma"/>
      <w:lang w:val="es-CO" w:eastAsia="es-CO"/>
    </w:rPr>
  </w:style>
  <w:style w:type="character" w:customStyle="1" w:styleId="A3">
    <w:name w:val="A3"/>
    <w:uiPriority w:val="99"/>
    <w:rsid w:val="002659A5"/>
    <w:rPr>
      <w:b/>
      <w:bCs/>
      <w:color w:val="000000"/>
      <w:sz w:val="18"/>
      <w:szCs w:val="18"/>
    </w:rPr>
  </w:style>
  <w:style w:type="paragraph" w:customStyle="1" w:styleId="Pa4">
    <w:name w:val="Pa4"/>
    <w:basedOn w:val="Normal"/>
    <w:next w:val="Normal"/>
    <w:uiPriority w:val="99"/>
    <w:rsid w:val="002659A5"/>
    <w:pPr>
      <w:autoSpaceDE w:val="0"/>
      <w:autoSpaceDN w:val="0"/>
      <w:adjustRightInd w:val="0"/>
      <w:spacing w:line="181" w:lineRule="atLeast"/>
    </w:pPr>
    <w:rPr>
      <w:rFonts w:ascii="Tahoma" w:hAnsi="Tahoma" w:cs="Tahoma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59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59A5"/>
    <w:rPr>
      <w:rFonts w:ascii="Tahoma" w:eastAsia="Times New Roman" w:hAnsi="Tahoma" w:cs="Tahoma"/>
      <w:sz w:val="16"/>
      <w:szCs w:val="16"/>
      <w:lang w:val="en-GB" w:eastAsia="en-GB"/>
    </w:rPr>
  </w:style>
  <w:style w:type="character" w:styleId="Hipervnculo">
    <w:name w:val="Hyperlink"/>
    <w:basedOn w:val="Fuentedeprrafopredeter"/>
    <w:uiPriority w:val="99"/>
    <w:unhideWhenUsed/>
    <w:rsid w:val="000C79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W1G_s6V9j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x6IxKRiJeY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274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sebas montoya correa</cp:lastModifiedBy>
  <cp:revision>8</cp:revision>
  <dcterms:created xsi:type="dcterms:W3CDTF">2022-09-19T00:01:00Z</dcterms:created>
  <dcterms:modified xsi:type="dcterms:W3CDTF">2022-09-21T00:03:00Z</dcterms:modified>
</cp:coreProperties>
</file>