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25DFC9" w14:textId="77777777" w:rsidR="00A95592" w:rsidRPr="00A95592" w:rsidRDefault="002E4DE1" w:rsidP="001C705C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Fonts w:ascii="Arial" w:hAnsi="Arial" w:cs="Arial"/>
          <w:b/>
          <w:noProof/>
          <w:lang w:val="es-CO" w:eastAsia="es-CO"/>
        </w:rPr>
        <w:drawing>
          <wp:anchor distT="0" distB="0" distL="114300" distR="114300" simplePos="0" relativeHeight="251658240" behindDoc="1" locked="0" layoutInCell="1" allowOverlap="1" wp14:anchorId="0243349A" wp14:editId="715E7733">
            <wp:simplePos x="0" y="0"/>
            <wp:positionH relativeFrom="column">
              <wp:posOffset>30537</wp:posOffset>
            </wp:positionH>
            <wp:positionV relativeFrom="paragraph">
              <wp:posOffset>5525</wp:posOffset>
            </wp:positionV>
            <wp:extent cx="498143" cy="529001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175" cy="5322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95592" w:rsidRPr="00A95592">
        <w:rPr>
          <w:rStyle w:val="inlinetitle"/>
          <w:rFonts w:ascii="Arial" w:hAnsi="Arial" w:cs="Arial"/>
          <w:b/>
          <w:lang w:val="es-CO"/>
        </w:rPr>
        <w:t>FUNDACIÓN EDUCATIVA COLEGIO SAN JUAN EUDES</w:t>
      </w:r>
    </w:p>
    <w:p w14:paraId="2F06D4E6" w14:textId="77777777" w:rsidR="00A95592" w:rsidRPr="00A95592" w:rsidRDefault="00A955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PLAN DE APOYO DEL QUINTO INFORME</w:t>
      </w:r>
    </w:p>
    <w:p w14:paraId="34223BD8" w14:textId="316C148D" w:rsidR="00A95592" w:rsidRPr="00A95592" w:rsidRDefault="000A43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Style w:val="inlinetitle"/>
          <w:rFonts w:ascii="Arial" w:hAnsi="Arial" w:cs="Arial"/>
          <w:b/>
          <w:lang w:val="es-CO"/>
        </w:rPr>
        <w:t>ASIGNATURA</w:t>
      </w:r>
      <w:r w:rsidR="00A95592" w:rsidRPr="00A95592">
        <w:rPr>
          <w:rStyle w:val="inlinetitle"/>
          <w:rFonts w:ascii="Arial" w:hAnsi="Arial" w:cs="Arial"/>
          <w:b/>
          <w:lang w:val="es-CO"/>
        </w:rPr>
        <w:t xml:space="preserve">: </w:t>
      </w:r>
      <w:proofErr w:type="gramStart"/>
      <w:r w:rsidRPr="003B4726">
        <w:rPr>
          <w:rStyle w:val="inlinetitle"/>
          <w:rFonts w:ascii="Arial" w:hAnsi="Arial" w:cs="Arial"/>
          <w:lang w:val="es-CO"/>
        </w:rPr>
        <w:t xml:space="preserve">INFORMÁTICA </w:t>
      </w:r>
      <w:r w:rsidR="004153E3">
        <w:rPr>
          <w:rStyle w:val="inlinetitle"/>
          <w:rFonts w:ascii="Arial" w:hAnsi="Arial" w:cs="Arial"/>
          <w:lang w:val="es-CO"/>
        </w:rPr>
        <w:t xml:space="preserve"> </w:t>
      </w:r>
      <w:r w:rsidR="00A95592" w:rsidRPr="00A95592">
        <w:rPr>
          <w:rStyle w:val="inlinetitle"/>
          <w:rFonts w:ascii="Arial" w:hAnsi="Arial" w:cs="Arial"/>
          <w:b/>
          <w:lang w:val="es-CO"/>
        </w:rPr>
        <w:t>GRADO</w:t>
      </w:r>
      <w:proofErr w:type="gramEnd"/>
      <w:r w:rsidRPr="00A95592">
        <w:rPr>
          <w:rStyle w:val="inlinetitle"/>
          <w:rFonts w:ascii="Arial" w:hAnsi="Arial" w:cs="Arial"/>
          <w:b/>
          <w:lang w:val="es-CO"/>
        </w:rPr>
        <w:t xml:space="preserve">: </w:t>
      </w:r>
      <w:r w:rsidRPr="000A4392">
        <w:rPr>
          <w:rStyle w:val="inlinetitle"/>
          <w:rFonts w:ascii="Arial" w:hAnsi="Arial" w:cs="Arial"/>
          <w:lang w:val="es-CO"/>
        </w:rPr>
        <w:t>SEPTIMO</w:t>
      </w:r>
      <w:r w:rsidR="004153E3">
        <w:rPr>
          <w:rStyle w:val="inlinetitle"/>
          <w:rFonts w:ascii="Arial" w:hAnsi="Arial" w:cs="Arial"/>
          <w:lang w:val="es-CO"/>
        </w:rPr>
        <w:t xml:space="preserve"> 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 </w:t>
      </w:r>
      <w:r w:rsidR="00A95592" w:rsidRPr="00A95592">
        <w:rPr>
          <w:rStyle w:val="inlinetitle"/>
          <w:rFonts w:ascii="Arial" w:hAnsi="Arial" w:cs="Arial"/>
          <w:b/>
          <w:lang w:val="es-CO"/>
        </w:rPr>
        <w:t>AÑO:</w:t>
      </w:r>
      <w:r>
        <w:rPr>
          <w:rStyle w:val="inlinetitle"/>
          <w:rFonts w:ascii="Arial" w:hAnsi="Arial" w:cs="Arial"/>
          <w:lang w:val="es-CO"/>
        </w:rPr>
        <w:t xml:space="preserve"> </w:t>
      </w:r>
      <w:r w:rsidR="00A95592" w:rsidRPr="00A95592">
        <w:rPr>
          <w:rStyle w:val="inlinetitle"/>
          <w:rFonts w:ascii="Arial" w:hAnsi="Arial" w:cs="Arial"/>
          <w:lang w:val="es-CO"/>
        </w:rPr>
        <w:t>20</w:t>
      </w:r>
      <w:r w:rsidR="002E4DE1">
        <w:rPr>
          <w:rStyle w:val="inlinetitle"/>
          <w:rFonts w:ascii="Arial" w:hAnsi="Arial" w:cs="Arial"/>
          <w:lang w:val="es-CO"/>
        </w:rPr>
        <w:t>2</w:t>
      </w:r>
      <w:r w:rsidR="00E022DB">
        <w:rPr>
          <w:rStyle w:val="inlinetitle"/>
          <w:rFonts w:ascii="Arial" w:hAnsi="Arial" w:cs="Arial"/>
          <w:lang w:val="es-CO"/>
        </w:rPr>
        <w:t>2</w:t>
      </w:r>
    </w:p>
    <w:p w14:paraId="69651D75" w14:textId="58523538" w:rsidR="005F6EA0" w:rsidRDefault="00A95592" w:rsidP="00A95592">
      <w:pPr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DOCENTE</w:t>
      </w:r>
      <w:r w:rsidR="001C705C">
        <w:rPr>
          <w:rStyle w:val="inlinetitle"/>
          <w:rFonts w:ascii="Arial" w:hAnsi="Arial" w:cs="Arial"/>
          <w:b/>
          <w:lang w:val="es-CO"/>
        </w:rPr>
        <w:t>S</w:t>
      </w:r>
      <w:r w:rsidR="004153E3">
        <w:rPr>
          <w:rStyle w:val="inlinetitle"/>
          <w:rFonts w:ascii="Arial" w:hAnsi="Arial" w:cs="Arial"/>
          <w:b/>
          <w:lang w:val="es-CO"/>
        </w:rPr>
        <w:t xml:space="preserve">: </w:t>
      </w:r>
      <w:r w:rsidR="000A4392" w:rsidRPr="003B4726">
        <w:rPr>
          <w:rStyle w:val="inlinetitle"/>
          <w:rFonts w:ascii="Arial" w:hAnsi="Arial" w:cs="Arial"/>
          <w:lang w:val="es-CO"/>
        </w:rPr>
        <w:t>YEISON FERNEY GRACIA FLOREZ</w:t>
      </w:r>
      <w:r w:rsidR="004153E3">
        <w:rPr>
          <w:rStyle w:val="inlinetitle"/>
          <w:rFonts w:ascii="Arial" w:hAnsi="Arial" w:cs="Arial"/>
          <w:lang w:val="es-CO"/>
        </w:rPr>
        <w:t xml:space="preserve">, </w:t>
      </w:r>
      <w:r w:rsidR="005F6EA0">
        <w:rPr>
          <w:rStyle w:val="inlinetitle"/>
          <w:rFonts w:ascii="Arial" w:hAnsi="Arial" w:cs="Arial"/>
          <w:lang w:val="es-CO"/>
        </w:rPr>
        <w:t xml:space="preserve">DANIEL RESTREPO OTALVARO </w:t>
      </w:r>
    </w:p>
    <w:p w14:paraId="6727F96D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</w:p>
    <w:p w14:paraId="0398C855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</w:p>
    <w:p w14:paraId="174A106A" w14:textId="77777777" w:rsidR="00FA7DA4" w:rsidRPr="00A95592" w:rsidRDefault="00FA7DA4" w:rsidP="00FA7DA4">
      <w:pPr>
        <w:rPr>
          <w:rStyle w:val="inlinetitle"/>
          <w:rFonts w:ascii="Arial" w:hAnsi="Arial" w:cs="Arial"/>
          <w:b/>
          <w:lang w:val="es-CO"/>
        </w:rPr>
      </w:pPr>
      <w:proofErr w:type="gramStart"/>
      <w:r w:rsidRPr="00A95592">
        <w:rPr>
          <w:rStyle w:val="inlinetitle"/>
          <w:rFonts w:ascii="Arial" w:hAnsi="Arial" w:cs="Arial"/>
          <w:b/>
          <w:lang w:val="es-CO"/>
        </w:rPr>
        <w:t>Nombre</w:t>
      </w:r>
      <w:r w:rsidRPr="00783A8E">
        <w:rPr>
          <w:rStyle w:val="inlinetitle"/>
          <w:rFonts w:ascii="Arial" w:hAnsi="Arial" w:cs="Arial"/>
          <w:bCs/>
          <w:lang w:val="es-CO"/>
        </w:rPr>
        <w:t>:_</w:t>
      </w:r>
      <w:proofErr w:type="gramEnd"/>
      <w:r w:rsidRPr="00783A8E">
        <w:rPr>
          <w:rStyle w:val="inlinetitle"/>
          <w:rFonts w:ascii="Arial" w:hAnsi="Arial" w:cs="Arial"/>
          <w:bCs/>
          <w:lang w:val="es-CO"/>
        </w:rPr>
        <w:t>_______________________________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 Grupo: </w:t>
      </w:r>
      <w:r w:rsidRPr="00783A8E">
        <w:rPr>
          <w:rStyle w:val="inlinetitle"/>
          <w:rFonts w:ascii="Arial" w:hAnsi="Arial" w:cs="Arial"/>
          <w:bCs/>
          <w:lang w:val="es-CO"/>
        </w:rPr>
        <w:t>_______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  Fecha: </w:t>
      </w:r>
      <w:r w:rsidRPr="00783A8E">
        <w:rPr>
          <w:rStyle w:val="inlinetitle"/>
          <w:rFonts w:ascii="Arial" w:hAnsi="Arial" w:cs="Arial"/>
          <w:bCs/>
          <w:lang w:val="es-CO"/>
        </w:rPr>
        <w:t>_______________</w:t>
      </w:r>
    </w:p>
    <w:p w14:paraId="0F647A71" w14:textId="77777777" w:rsidR="00FA7DA4" w:rsidRPr="00A95592" w:rsidRDefault="00FA7DA4" w:rsidP="00FA7DA4">
      <w:pPr>
        <w:rPr>
          <w:rStyle w:val="inlinetitle"/>
          <w:rFonts w:ascii="Arial" w:hAnsi="Arial" w:cs="Arial"/>
          <w:lang w:val="es-CO"/>
        </w:rPr>
        <w:sectPr w:rsidR="00FA7DA4" w:rsidRPr="00A95592" w:rsidSect="001C705C">
          <w:type w:val="continuous"/>
          <w:pgSz w:w="12240" w:h="15840"/>
          <w:pgMar w:top="851" w:right="851" w:bottom="851" w:left="1134" w:header="709" w:footer="709" w:gutter="0"/>
          <w:cols w:space="708"/>
          <w:docGrid w:linePitch="360"/>
        </w:sectPr>
      </w:pPr>
    </w:p>
    <w:p w14:paraId="1CBA02EA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b/>
          <w:color w:val="000000"/>
        </w:rPr>
      </w:pPr>
    </w:p>
    <w:p w14:paraId="270E97E3" w14:textId="77777777" w:rsidR="00FA7DA4" w:rsidRPr="00A95592" w:rsidRDefault="00FA7DA4" w:rsidP="00FA7DA4">
      <w:pPr>
        <w:rPr>
          <w:rFonts w:ascii="Arial" w:hAnsi="Arial" w:cs="Arial"/>
          <w:lang w:val="es-CO" w:eastAsia="es-CO"/>
        </w:rPr>
      </w:pPr>
    </w:p>
    <w:p w14:paraId="0559A12C" w14:textId="7534C984" w:rsidR="007B5892" w:rsidRDefault="00FA7DA4" w:rsidP="001C705C">
      <w:pPr>
        <w:rPr>
          <w:rFonts w:ascii="Arial" w:hAnsi="Arial" w:cs="Arial"/>
          <w:b/>
          <w:lang w:val="es-CO" w:eastAsia="es-CO"/>
        </w:rPr>
      </w:pPr>
      <w:r w:rsidRPr="00A95592">
        <w:rPr>
          <w:rFonts w:ascii="Arial" w:hAnsi="Arial" w:cs="Arial"/>
          <w:b/>
          <w:lang w:val="es-CO" w:eastAsia="es-CO"/>
        </w:rPr>
        <w:t xml:space="preserve">INDICADORES DE DESEMPEÑO: </w:t>
      </w:r>
    </w:p>
    <w:p w14:paraId="5A88C8C2" w14:textId="77777777" w:rsidR="007B5892" w:rsidRDefault="007B5892" w:rsidP="001C705C">
      <w:pPr>
        <w:rPr>
          <w:rFonts w:ascii="Arial" w:hAnsi="Arial" w:cs="Arial"/>
          <w:b/>
          <w:lang w:val="es-CO" w:eastAsia="es-CO"/>
        </w:rPr>
      </w:pPr>
    </w:p>
    <w:p w14:paraId="4C8AA805" w14:textId="77777777" w:rsidR="007B5892" w:rsidRPr="006E04B5" w:rsidRDefault="007B5892" w:rsidP="004153E3">
      <w:pPr>
        <w:pStyle w:val="Prrafodelista"/>
        <w:numPr>
          <w:ilvl w:val="0"/>
          <w:numId w:val="16"/>
        </w:numPr>
        <w:ind w:left="284" w:hanging="284"/>
        <w:jc w:val="both"/>
        <w:rPr>
          <w:rFonts w:ascii="Arial" w:hAnsi="Arial" w:cs="Arial"/>
          <w:b/>
          <w:lang w:val="es-CO" w:eastAsia="es-CO"/>
        </w:rPr>
      </w:pPr>
      <w:r w:rsidRPr="006E04B5">
        <w:rPr>
          <w:rFonts w:ascii="Arial" w:eastAsiaTheme="minorHAnsi" w:hAnsi="Arial" w:cs="Arial"/>
          <w:color w:val="000000"/>
          <w:lang w:val="es-CO" w:eastAsia="en-US"/>
        </w:rPr>
        <w:t>Describe la función del Mouse dentro de las interfaces gráficas y las acciones y procedimientos que se pueden realizar con cada uno de sus botones.</w:t>
      </w:r>
    </w:p>
    <w:p w14:paraId="7E5CB715" w14:textId="77777777" w:rsidR="007B5892" w:rsidRPr="006E04B5" w:rsidRDefault="007B5892" w:rsidP="004153E3">
      <w:pPr>
        <w:pStyle w:val="Prrafodelista"/>
        <w:ind w:left="284" w:hanging="284"/>
        <w:jc w:val="both"/>
        <w:rPr>
          <w:rFonts w:ascii="Arial" w:hAnsi="Arial" w:cs="Arial"/>
          <w:b/>
          <w:lang w:val="es-CO" w:eastAsia="es-CO"/>
        </w:rPr>
      </w:pPr>
    </w:p>
    <w:p w14:paraId="06EACE83" w14:textId="2E239F8B" w:rsidR="007B5892" w:rsidRPr="004153E3" w:rsidRDefault="007B5892" w:rsidP="004153E3">
      <w:pPr>
        <w:pStyle w:val="Prrafodelista"/>
        <w:numPr>
          <w:ilvl w:val="0"/>
          <w:numId w:val="16"/>
        </w:numPr>
        <w:ind w:left="284" w:hanging="284"/>
        <w:jc w:val="both"/>
        <w:rPr>
          <w:rFonts w:ascii="Arial" w:hAnsi="Arial" w:cs="Arial"/>
          <w:b/>
          <w:lang w:val="es-CO" w:eastAsia="es-CO"/>
        </w:rPr>
      </w:pPr>
      <w:r w:rsidRPr="006E04B5">
        <w:rPr>
          <w:rFonts w:ascii="Arial" w:eastAsiaTheme="minorHAnsi" w:hAnsi="Arial" w:cs="Arial"/>
          <w:color w:val="000000"/>
          <w:lang w:val="es-CO" w:eastAsia="en-US"/>
        </w:rPr>
        <w:t>Interactúa con cada uno de los objetos que conforman una interfaz gráfica utilizando el mouse para realizar acciones como: mover, señalar, arrastrar, etc.</w:t>
      </w:r>
    </w:p>
    <w:p w14:paraId="79013DDF" w14:textId="77777777" w:rsidR="007B5892" w:rsidRPr="006E04B5" w:rsidRDefault="007B5892" w:rsidP="004153E3">
      <w:pPr>
        <w:pStyle w:val="Prrafodelista"/>
        <w:ind w:left="284" w:hanging="284"/>
        <w:jc w:val="both"/>
        <w:rPr>
          <w:rFonts w:ascii="Arial" w:hAnsi="Arial" w:cs="Arial"/>
          <w:b/>
          <w:lang w:val="es-CO" w:eastAsia="es-CO"/>
        </w:rPr>
      </w:pPr>
    </w:p>
    <w:p w14:paraId="3FAF7C63" w14:textId="77777777" w:rsidR="007B5892" w:rsidRPr="006E04B5" w:rsidRDefault="007B5892" w:rsidP="004153E3">
      <w:pPr>
        <w:pStyle w:val="Prrafodelista"/>
        <w:numPr>
          <w:ilvl w:val="0"/>
          <w:numId w:val="16"/>
        </w:numPr>
        <w:ind w:left="284" w:hanging="284"/>
        <w:jc w:val="both"/>
        <w:rPr>
          <w:rFonts w:ascii="Arial" w:hAnsi="Arial" w:cs="Arial"/>
          <w:b/>
          <w:lang w:val="es-CO" w:eastAsia="es-CO"/>
        </w:rPr>
      </w:pPr>
      <w:r w:rsidRPr="006E04B5">
        <w:rPr>
          <w:rFonts w:ascii="Arial" w:eastAsiaTheme="minorHAnsi" w:hAnsi="Arial" w:cs="Arial"/>
          <w:color w:val="000000"/>
          <w:lang w:val="es-CO" w:eastAsia="en-US"/>
        </w:rPr>
        <w:t>Toma conciencia de la importancia de los sistemas operativos y los accesorios de Windows para el desarrollo de distintas actividades informáticas cotidianas.</w:t>
      </w:r>
    </w:p>
    <w:p w14:paraId="4A43BCDA" w14:textId="77777777" w:rsidR="007B5892" w:rsidRPr="006E04B5" w:rsidRDefault="007B5892" w:rsidP="004153E3">
      <w:pPr>
        <w:pStyle w:val="Prrafodelista"/>
        <w:ind w:left="284" w:hanging="284"/>
        <w:jc w:val="both"/>
        <w:rPr>
          <w:rFonts w:ascii="Arial" w:hAnsi="Arial" w:cs="Arial"/>
          <w:b/>
          <w:lang w:val="es-CO" w:eastAsia="es-CO"/>
        </w:rPr>
      </w:pPr>
    </w:p>
    <w:p w14:paraId="23B0DDB3" w14:textId="77777777" w:rsidR="007B5892" w:rsidRPr="006E04B5" w:rsidRDefault="007B5892" w:rsidP="004153E3">
      <w:pPr>
        <w:pStyle w:val="Prrafodelista"/>
        <w:numPr>
          <w:ilvl w:val="0"/>
          <w:numId w:val="16"/>
        </w:numPr>
        <w:ind w:left="284" w:hanging="284"/>
        <w:jc w:val="both"/>
        <w:rPr>
          <w:rStyle w:val="inlinetitle"/>
          <w:rFonts w:ascii="Arial" w:hAnsi="Arial" w:cs="Arial"/>
          <w:b/>
          <w:lang w:val="es-CO" w:eastAsia="es-CO"/>
        </w:rPr>
      </w:pPr>
      <w:r w:rsidRPr="006E04B5">
        <w:rPr>
          <w:rStyle w:val="inlinetitle"/>
          <w:rFonts w:ascii="Arial" w:hAnsi="Arial" w:cs="Arial"/>
          <w:bCs/>
          <w:lang w:val="es-CO"/>
        </w:rPr>
        <w:t>Da un uso adecuado a las diferentes herramientas informáticas en el desarrollo de las actividades propuestas por el docente para responder a la conectividad.</w:t>
      </w:r>
    </w:p>
    <w:p w14:paraId="0FBC4B0C" w14:textId="77777777" w:rsidR="00FA7DA4" w:rsidRPr="00A95592" w:rsidRDefault="00FA7DA4" w:rsidP="00FA7DA4">
      <w:pPr>
        <w:rPr>
          <w:rFonts w:ascii="Arial" w:hAnsi="Arial" w:cs="Arial"/>
          <w:lang w:val="es-CO" w:eastAsia="es-CO"/>
        </w:rPr>
      </w:pPr>
    </w:p>
    <w:p w14:paraId="4597C368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color w:val="000000"/>
        </w:rPr>
      </w:pPr>
      <w:r w:rsidRPr="00A95592">
        <w:rPr>
          <w:rFonts w:ascii="Arial" w:hAnsi="Arial" w:cs="Arial"/>
          <w:b/>
          <w:color w:val="000000"/>
        </w:rPr>
        <w:t>NOTA:</w:t>
      </w:r>
    </w:p>
    <w:p w14:paraId="6A304186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color w:val="000000"/>
        </w:rPr>
      </w:pPr>
    </w:p>
    <w:p w14:paraId="584E9C3A" w14:textId="555983B2" w:rsidR="007B5892" w:rsidRDefault="007B5892" w:rsidP="004153E3">
      <w:pPr>
        <w:pStyle w:val="Default"/>
        <w:numPr>
          <w:ilvl w:val="0"/>
          <w:numId w:val="17"/>
        </w:numPr>
        <w:ind w:left="284" w:hanging="284"/>
        <w:jc w:val="both"/>
        <w:rPr>
          <w:rFonts w:ascii="Arial" w:hAnsi="Arial" w:cs="Arial"/>
        </w:rPr>
      </w:pPr>
      <w:r w:rsidRPr="000241EA">
        <w:rPr>
          <w:rFonts w:ascii="Arial" w:hAnsi="Arial" w:cs="Arial"/>
        </w:rPr>
        <w:t>Lee con mucha atención cada punto del taller luego resu</w:t>
      </w:r>
      <w:r>
        <w:rPr>
          <w:rFonts w:ascii="Arial" w:hAnsi="Arial" w:cs="Arial"/>
        </w:rPr>
        <w:t xml:space="preserve">elve cada uno en hojas de block, cada punto equivale </w:t>
      </w:r>
      <w:r w:rsidR="004153E3">
        <w:rPr>
          <w:rFonts w:ascii="Arial" w:hAnsi="Arial" w:cs="Arial"/>
        </w:rPr>
        <w:t>0.3125</w:t>
      </w:r>
      <w:r>
        <w:rPr>
          <w:rFonts w:ascii="Arial" w:hAnsi="Arial" w:cs="Arial"/>
        </w:rPr>
        <w:t xml:space="preserve">, el taller </w:t>
      </w:r>
      <w:r w:rsidRPr="000241EA">
        <w:rPr>
          <w:rFonts w:ascii="Arial" w:hAnsi="Arial" w:cs="Arial"/>
        </w:rPr>
        <w:t>equivale a</w:t>
      </w:r>
      <w:r w:rsidR="004153E3">
        <w:rPr>
          <w:rFonts w:ascii="Arial" w:hAnsi="Arial" w:cs="Arial"/>
        </w:rPr>
        <w:t>l</w:t>
      </w:r>
      <w:r w:rsidRPr="000241EA">
        <w:rPr>
          <w:rFonts w:ascii="Arial" w:hAnsi="Arial" w:cs="Arial"/>
        </w:rPr>
        <w:t xml:space="preserve"> </w:t>
      </w:r>
      <w:r w:rsidR="004153E3">
        <w:rPr>
          <w:rFonts w:ascii="Arial" w:hAnsi="Arial" w:cs="Arial"/>
        </w:rPr>
        <w:t>4</w:t>
      </w:r>
      <w:r w:rsidRPr="000241EA">
        <w:rPr>
          <w:rFonts w:ascii="Arial" w:hAnsi="Arial" w:cs="Arial"/>
        </w:rPr>
        <w:t>0</w:t>
      </w:r>
      <w:r w:rsidR="004153E3">
        <w:rPr>
          <w:rFonts w:ascii="Arial" w:hAnsi="Arial" w:cs="Arial"/>
        </w:rPr>
        <w:t xml:space="preserve"> </w:t>
      </w:r>
      <w:r w:rsidRPr="000241EA">
        <w:rPr>
          <w:rFonts w:ascii="Arial" w:hAnsi="Arial" w:cs="Arial"/>
        </w:rPr>
        <w:t>%</w:t>
      </w:r>
      <w:r w:rsidR="004153E3">
        <w:rPr>
          <w:rFonts w:ascii="Arial" w:hAnsi="Arial" w:cs="Arial"/>
        </w:rPr>
        <w:t>.</w:t>
      </w:r>
      <w:r w:rsidRPr="00BE1CC4">
        <w:rPr>
          <w:rFonts w:ascii="Arial" w:hAnsi="Arial" w:cs="Arial"/>
        </w:rPr>
        <w:t xml:space="preserve"> Al momento de la sustentación presentar el bloc de notas al orden del día (cuaderno virtual) con todo lo trabajado en los periodos (</w:t>
      </w:r>
      <w:r w:rsidR="004153E3">
        <w:rPr>
          <w:rFonts w:ascii="Arial" w:hAnsi="Arial" w:cs="Arial"/>
        </w:rPr>
        <w:t>t</w:t>
      </w:r>
      <w:r w:rsidRPr="00BE1CC4">
        <w:rPr>
          <w:rFonts w:ascii="Arial" w:hAnsi="Arial" w:cs="Arial"/>
        </w:rPr>
        <w:t>ercero y cuarto) organizado y complet</w:t>
      </w:r>
      <w:r>
        <w:rPr>
          <w:rFonts w:ascii="Arial" w:hAnsi="Arial" w:cs="Arial"/>
        </w:rPr>
        <w:t xml:space="preserve">o, la sustentación equivale al </w:t>
      </w:r>
      <w:r w:rsidR="004153E3">
        <w:rPr>
          <w:rFonts w:ascii="Arial" w:hAnsi="Arial" w:cs="Arial"/>
        </w:rPr>
        <w:t>6</w:t>
      </w:r>
      <w:r w:rsidRPr="00BE1CC4">
        <w:rPr>
          <w:rFonts w:ascii="Arial" w:hAnsi="Arial" w:cs="Arial"/>
        </w:rPr>
        <w:t>0</w:t>
      </w:r>
      <w:r w:rsidR="004153E3">
        <w:rPr>
          <w:rFonts w:ascii="Arial" w:hAnsi="Arial" w:cs="Arial"/>
        </w:rPr>
        <w:t xml:space="preserve"> </w:t>
      </w:r>
      <w:r w:rsidRPr="00BE1CC4">
        <w:rPr>
          <w:rFonts w:ascii="Arial" w:hAnsi="Arial" w:cs="Arial"/>
        </w:rPr>
        <w:t>%</w:t>
      </w:r>
      <w:r w:rsidR="004153E3">
        <w:rPr>
          <w:rFonts w:ascii="Arial" w:hAnsi="Arial" w:cs="Arial"/>
        </w:rPr>
        <w:t>.</w:t>
      </w:r>
      <w:r w:rsidRPr="00BE1CC4">
        <w:rPr>
          <w:rFonts w:ascii="Arial" w:hAnsi="Arial" w:cs="Arial"/>
        </w:rPr>
        <w:t xml:space="preserve"> </w:t>
      </w:r>
    </w:p>
    <w:p w14:paraId="691286EA" w14:textId="77777777" w:rsidR="007B5892" w:rsidRPr="000241EA" w:rsidRDefault="007B5892" w:rsidP="004153E3">
      <w:pPr>
        <w:pStyle w:val="Default"/>
        <w:spacing w:after="85"/>
        <w:jc w:val="both"/>
        <w:rPr>
          <w:rFonts w:ascii="Arial" w:hAnsi="Arial" w:cs="Arial"/>
        </w:rPr>
      </w:pPr>
    </w:p>
    <w:p w14:paraId="06CEBA6B" w14:textId="661E296A" w:rsidR="007B5892" w:rsidRDefault="007B5892" w:rsidP="004153E3">
      <w:pPr>
        <w:pStyle w:val="Default"/>
        <w:numPr>
          <w:ilvl w:val="0"/>
          <w:numId w:val="17"/>
        </w:numPr>
        <w:spacing w:after="85"/>
        <w:ind w:left="284" w:hanging="284"/>
        <w:jc w:val="both"/>
        <w:rPr>
          <w:rFonts w:ascii="Arial" w:hAnsi="Arial" w:cs="Arial"/>
        </w:rPr>
      </w:pPr>
      <w:r w:rsidRPr="000241EA">
        <w:rPr>
          <w:rFonts w:ascii="Arial" w:hAnsi="Arial" w:cs="Arial"/>
        </w:rPr>
        <w:t>El taller debe presentarse a mano completamente, con portada, márgenes</w:t>
      </w:r>
      <w:r w:rsidR="004153E3">
        <w:rPr>
          <w:rFonts w:ascii="Arial" w:hAnsi="Arial" w:cs="Arial"/>
        </w:rPr>
        <w:t>,</w:t>
      </w:r>
      <w:r w:rsidRPr="000241EA">
        <w:rPr>
          <w:rFonts w:ascii="Arial" w:hAnsi="Arial" w:cs="Arial"/>
        </w:rPr>
        <w:t xml:space="preserve"> marcada, en hoja de bloc tamaño carta y sin rayas muy buena presentación, sin doblar envolver o arrugar. Y sustentar </w:t>
      </w:r>
      <w:r>
        <w:rPr>
          <w:rFonts w:ascii="Arial" w:hAnsi="Arial" w:cs="Arial"/>
        </w:rPr>
        <w:t>de forma oral y escrita.</w:t>
      </w:r>
    </w:p>
    <w:p w14:paraId="43D25491" w14:textId="77777777" w:rsidR="002659A5" w:rsidRPr="00A95592" w:rsidRDefault="002659A5" w:rsidP="004153E3">
      <w:pPr>
        <w:ind w:left="284" w:hanging="284"/>
        <w:jc w:val="both"/>
        <w:rPr>
          <w:rStyle w:val="inlinetitle"/>
          <w:rFonts w:ascii="Arial" w:hAnsi="Arial" w:cs="Arial"/>
          <w:sz w:val="22"/>
          <w:szCs w:val="22"/>
          <w:lang w:val="es-CO"/>
        </w:rPr>
        <w:sectPr w:rsidR="002659A5" w:rsidRPr="00A95592" w:rsidSect="001C705C">
          <w:type w:val="continuous"/>
          <w:pgSz w:w="12240" w:h="15840"/>
          <w:pgMar w:top="851" w:right="851" w:bottom="851" w:left="1134" w:header="708" w:footer="708" w:gutter="0"/>
          <w:cols w:space="708"/>
          <w:docGrid w:linePitch="360"/>
        </w:sectPr>
      </w:pPr>
    </w:p>
    <w:p w14:paraId="77031344" w14:textId="77777777" w:rsidR="001C705C" w:rsidRDefault="001C705C" w:rsidP="002659A5">
      <w:pPr>
        <w:rPr>
          <w:rFonts w:ascii="Arial" w:hAnsi="Arial" w:cs="Arial"/>
          <w:b/>
          <w:sz w:val="22"/>
          <w:szCs w:val="22"/>
          <w:lang w:val="es-CO"/>
        </w:rPr>
      </w:pPr>
    </w:p>
    <w:p w14:paraId="4C071AAD" w14:textId="77777777" w:rsidR="002659A5" w:rsidRPr="001C705C" w:rsidRDefault="001C705C" w:rsidP="002659A5">
      <w:pPr>
        <w:rPr>
          <w:rFonts w:ascii="Arial" w:hAnsi="Arial" w:cs="Arial"/>
          <w:b/>
          <w:sz w:val="22"/>
          <w:szCs w:val="22"/>
          <w:lang w:val="es-CO"/>
        </w:rPr>
      </w:pPr>
      <w:r w:rsidRPr="001C705C">
        <w:rPr>
          <w:rFonts w:ascii="Arial" w:hAnsi="Arial" w:cs="Arial"/>
          <w:b/>
          <w:sz w:val="22"/>
          <w:szCs w:val="22"/>
          <w:lang w:val="es-CO"/>
        </w:rPr>
        <w:t>ACTIVIDAD</w:t>
      </w:r>
      <w:r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7974C2B" w14:textId="77777777" w:rsidR="002659A5" w:rsidRDefault="002659A5" w:rsidP="002659A5">
      <w:pPr>
        <w:rPr>
          <w:sz w:val="22"/>
          <w:szCs w:val="22"/>
          <w:lang w:val="es-CO"/>
        </w:rPr>
      </w:pPr>
    </w:p>
    <w:p w14:paraId="6B3D8AA2" w14:textId="25749735" w:rsidR="007B5892" w:rsidRDefault="007B5892" w:rsidP="004153E3">
      <w:pPr>
        <w:pStyle w:val="Default"/>
        <w:numPr>
          <w:ilvl w:val="0"/>
          <w:numId w:val="18"/>
        </w:numPr>
        <w:spacing w:after="71"/>
        <w:ind w:left="284" w:hanging="284"/>
        <w:rPr>
          <w:rFonts w:ascii="Arial" w:hAnsi="Arial" w:cs="Arial"/>
        </w:rPr>
      </w:pPr>
      <w:r w:rsidRPr="000241EA">
        <w:rPr>
          <w:rFonts w:ascii="Arial" w:hAnsi="Arial" w:cs="Arial"/>
        </w:rPr>
        <w:t>Escribe con tus propias palabras qu</w:t>
      </w:r>
      <w:r w:rsidR="004153E3">
        <w:rPr>
          <w:rFonts w:ascii="Arial" w:hAnsi="Arial" w:cs="Arial"/>
        </w:rPr>
        <w:t>é</w:t>
      </w:r>
      <w:r w:rsidRPr="000241EA">
        <w:rPr>
          <w:rFonts w:ascii="Arial" w:hAnsi="Arial" w:cs="Arial"/>
        </w:rPr>
        <w:t xml:space="preserve"> son los periféricos.</w:t>
      </w:r>
    </w:p>
    <w:p w14:paraId="32FC4BC2" w14:textId="77777777" w:rsidR="007B5892" w:rsidRPr="000241EA" w:rsidRDefault="007B5892" w:rsidP="004153E3">
      <w:pPr>
        <w:pStyle w:val="Default"/>
        <w:spacing w:after="71"/>
        <w:ind w:left="284" w:hanging="284"/>
        <w:rPr>
          <w:rFonts w:ascii="Arial" w:hAnsi="Arial" w:cs="Arial"/>
        </w:rPr>
      </w:pPr>
    </w:p>
    <w:p w14:paraId="13F32254" w14:textId="77777777" w:rsidR="007B5892" w:rsidRDefault="007B5892" w:rsidP="004153E3">
      <w:pPr>
        <w:pStyle w:val="Default"/>
        <w:numPr>
          <w:ilvl w:val="0"/>
          <w:numId w:val="18"/>
        </w:numPr>
        <w:spacing w:after="71"/>
        <w:ind w:left="284" w:hanging="284"/>
        <w:jc w:val="both"/>
        <w:rPr>
          <w:rFonts w:ascii="Arial" w:hAnsi="Arial" w:cs="Arial"/>
        </w:rPr>
      </w:pPr>
      <w:r w:rsidRPr="000241EA">
        <w:rPr>
          <w:rFonts w:ascii="Arial" w:hAnsi="Arial" w:cs="Arial"/>
        </w:rPr>
        <w:t>Elabora un mapa conceptual donde se evidencia la importancia de los periféricos y se explique cuáles son los de entrada, los de salida, los de almacenamiento y la función de cada uno de ellos.</w:t>
      </w:r>
    </w:p>
    <w:p w14:paraId="7178A39D" w14:textId="77777777" w:rsidR="007B5892" w:rsidRPr="0039133B" w:rsidRDefault="007B5892" w:rsidP="004153E3">
      <w:pPr>
        <w:pStyle w:val="Prrafodelista"/>
        <w:ind w:left="284" w:hanging="284"/>
        <w:rPr>
          <w:rFonts w:ascii="Arial" w:hAnsi="Arial" w:cs="Arial"/>
          <w:lang w:val="es-CO"/>
        </w:rPr>
      </w:pPr>
    </w:p>
    <w:p w14:paraId="27C1C3ED" w14:textId="4A569B26" w:rsidR="007B5892" w:rsidRDefault="004153E3" w:rsidP="004153E3">
      <w:pPr>
        <w:pStyle w:val="Default"/>
        <w:numPr>
          <w:ilvl w:val="0"/>
          <w:numId w:val="18"/>
        </w:numPr>
        <w:spacing w:after="71"/>
        <w:ind w:left="284" w:hanging="284"/>
        <w:rPr>
          <w:rFonts w:ascii="Arial" w:hAnsi="Arial" w:cs="Arial"/>
        </w:rPr>
      </w:pPr>
      <w:r>
        <w:rPr>
          <w:rFonts w:ascii="Arial" w:hAnsi="Arial" w:cs="Arial"/>
        </w:rPr>
        <w:t>¿</w:t>
      </w:r>
      <w:r w:rsidR="007B5892" w:rsidRPr="000241EA">
        <w:rPr>
          <w:rFonts w:ascii="Arial" w:hAnsi="Arial" w:cs="Arial"/>
        </w:rPr>
        <w:t>Cuáles son las características del Mouse</w:t>
      </w:r>
      <w:r>
        <w:rPr>
          <w:rFonts w:ascii="Arial" w:hAnsi="Arial" w:cs="Arial"/>
        </w:rPr>
        <w:t>?</w:t>
      </w:r>
    </w:p>
    <w:p w14:paraId="4F862E6B" w14:textId="77777777" w:rsidR="007B5892" w:rsidRPr="000241EA" w:rsidRDefault="007B5892" w:rsidP="004153E3">
      <w:pPr>
        <w:pStyle w:val="Default"/>
        <w:spacing w:after="71"/>
        <w:ind w:left="284" w:hanging="284"/>
        <w:rPr>
          <w:rFonts w:ascii="Arial" w:hAnsi="Arial" w:cs="Arial"/>
        </w:rPr>
      </w:pPr>
    </w:p>
    <w:p w14:paraId="69AF981C" w14:textId="23B3ABF8" w:rsidR="007B5892" w:rsidRDefault="007B5892" w:rsidP="004153E3">
      <w:pPr>
        <w:pStyle w:val="Default"/>
        <w:numPr>
          <w:ilvl w:val="0"/>
          <w:numId w:val="18"/>
        </w:numPr>
        <w:spacing w:after="71"/>
        <w:ind w:left="284" w:hanging="284"/>
        <w:rPr>
          <w:rFonts w:ascii="Arial" w:hAnsi="Arial" w:cs="Arial"/>
        </w:rPr>
      </w:pPr>
      <w:r w:rsidRPr="000241EA">
        <w:rPr>
          <w:rFonts w:ascii="Arial" w:hAnsi="Arial" w:cs="Arial"/>
        </w:rPr>
        <w:t>Consulta cu</w:t>
      </w:r>
      <w:r w:rsidR="004153E3">
        <w:rPr>
          <w:rFonts w:ascii="Arial" w:hAnsi="Arial" w:cs="Arial"/>
        </w:rPr>
        <w:t>á</w:t>
      </w:r>
      <w:r w:rsidRPr="000241EA">
        <w:rPr>
          <w:rFonts w:ascii="Arial" w:hAnsi="Arial" w:cs="Arial"/>
        </w:rPr>
        <w:t>les son los tipos de Mouse que existen hoy en día resaltando su importancia en el mercado y dibújalos, señalando sus diferentes partes.</w:t>
      </w:r>
    </w:p>
    <w:p w14:paraId="106B50D4" w14:textId="77777777" w:rsidR="007B5892" w:rsidRPr="0039133B" w:rsidRDefault="007B5892" w:rsidP="004153E3">
      <w:pPr>
        <w:pStyle w:val="Prrafodelista"/>
        <w:ind w:left="284" w:hanging="284"/>
        <w:rPr>
          <w:rFonts w:ascii="Arial" w:hAnsi="Arial" w:cs="Arial"/>
          <w:lang w:val="es-CO"/>
        </w:rPr>
      </w:pPr>
    </w:p>
    <w:p w14:paraId="000882A7" w14:textId="77777777" w:rsidR="007B5892" w:rsidRPr="000241EA" w:rsidRDefault="007B5892" w:rsidP="004153E3">
      <w:pPr>
        <w:pStyle w:val="Default"/>
        <w:spacing w:after="71"/>
        <w:ind w:left="284" w:hanging="284"/>
        <w:rPr>
          <w:rFonts w:ascii="Arial" w:hAnsi="Arial" w:cs="Arial"/>
        </w:rPr>
      </w:pPr>
    </w:p>
    <w:p w14:paraId="6188E588" w14:textId="77777777" w:rsidR="007B5892" w:rsidRDefault="007B5892" w:rsidP="004153E3">
      <w:pPr>
        <w:pStyle w:val="Default"/>
        <w:numPr>
          <w:ilvl w:val="0"/>
          <w:numId w:val="18"/>
        </w:numPr>
        <w:spacing w:after="71"/>
        <w:ind w:left="284" w:hanging="284"/>
        <w:rPr>
          <w:rFonts w:ascii="Arial" w:hAnsi="Arial" w:cs="Arial"/>
        </w:rPr>
      </w:pPr>
      <w:r w:rsidRPr="000241EA">
        <w:rPr>
          <w:rFonts w:ascii="Arial" w:hAnsi="Arial" w:cs="Arial"/>
        </w:rPr>
        <w:lastRenderedPageBreak/>
        <w:t>En forma de cuadro dibuja y explica cuáles son los tipos de punteros que se visualizan en Windows y menciona la función de cada uno</w:t>
      </w:r>
      <w:r>
        <w:rPr>
          <w:rFonts w:ascii="Arial" w:hAnsi="Arial" w:cs="Arial"/>
        </w:rPr>
        <w:t>.</w:t>
      </w:r>
    </w:p>
    <w:p w14:paraId="5BDA7A55" w14:textId="77777777" w:rsidR="007B5892" w:rsidRPr="000241EA" w:rsidRDefault="007B5892" w:rsidP="004153E3">
      <w:pPr>
        <w:pStyle w:val="Default"/>
        <w:spacing w:after="71"/>
        <w:ind w:left="284" w:hanging="284"/>
        <w:rPr>
          <w:rFonts w:ascii="Arial" w:hAnsi="Arial" w:cs="Arial"/>
        </w:rPr>
      </w:pPr>
    </w:p>
    <w:p w14:paraId="6793F3E1" w14:textId="2194D959" w:rsidR="007B5892" w:rsidRDefault="007B5892" w:rsidP="004153E3">
      <w:pPr>
        <w:pStyle w:val="Default"/>
        <w:numPr>
          <w:ilvl w:val="0"/>
          <w:numId w:val="18"/>
        </w:numPr>
        <w:spacing w:after="71"/>
        <w:ind w:left="284" w:hanging="284"/>
        <w:rPr>
          <w:rFonts w:ascii="Arial" w:hAnsi="Arial" w:cs="Arial"/>
        </w:rPr>
      </w:pPr>
      <w:r>
        <w:rPr>
          <w:rFonts w:ascii="Arial" w:hAnsi="Arial" w:cs="Arial"/>
        </w:rPr>
        <w:t>Consulta qu</w:t>
      </w:r>
      <w:r w:rsidR="004153E3">
        <w:rPr>
          <w:rFonts w:ascii="Arial" w:hAnsi="Arial" w:cs="Arial"/>
        </w:rPr>
        <w:t xml:space="preserve">é </w:t>
      </w:r>
      <w:r>
        <w:rPr>
          <w:rFonts w:ascii="Arial" w:hAnsi="Arial" w:cs="Arial"/>
        </w:rPr>
        <w:t>es el Túnel c</w:t>
      </w:r>
      <w:r w:rsidRPr="000241EA">
        <w:rPr>
          <w:rFonts w:ascii="Arial" w:hAnsi="Arial" w:cs="Arial"/>
        </w:rPr>
        <w:t>arpiano.</w:t>
      </w:r>
    </w:p>
    <w:p w14:paraId="4409BF0D" w14:textId="77777777" w:rsidR="007B5892" w:rsidRPr="000241EA" w:rsidRDefault="007B5892" w:rsidP="004153E3">
      <w:pPr>
        <w:pStyle w:val="Default"/>
        <w:spacing w:after="71"/>
        <w:ind w:left="284" w:hanging="284"/>
        <w:rPr>
          <w:rFonts w:ascii="Arial" w:hAnsi="Arial" w:cs="Arial"/>
        </w:rPr>
      </w:pPr>
    </w:p>
    <w:p w14:paraId="44F33568" w14:textId="4A6F59B5" w:rsidR="007B5892" w:rsidRDefault="004153E3" w:rsidP="004153E3">
      <w:pPr>
        <w:pStyle w:val="Default"/>
        <w:numPr>
          <w:ilvl w:val="0"/>
          <w:numId w:val="18"/>
        </w:numPr>
        <w:spacing w:after="71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¿</w:t>
      </w:r>
      <w:r w:rsidR="007B5892" w:rsidRPr="000241EA">
        <w:rPr>
          <w:rFonts w:ascii="Arial" w:hAnsi="Arial" w:cs="Arial"/>
        </w:rPr>
        <w:t>C</w:t>
      </w:r>
      <w:r>
        <w:rPr>
          <w:rFonts w:ascii="Arial" w:hAnsi="Arial" w:cs="Arial"/>
        </w:rPr>
        <w:t>óm</w:t>
      </w:r>
      <w:r w:rsidR="007B5892" w:rsidRPr="000241EA">
        <w:rPr>
          <w:rFonts w:ascii="Arial" w:hAnsi="Arial" w:cs="Arial"/>
        </w:rPr>
        <w:t>o se puede evitar este tipo de enfermedad y qu</w:t>
      </w:r>
      <w:r>
        <w:rPr>
          <w:rFonts w:ascii="Arial" w:hAnsi="Arial" w:cs="Arial"/>
        </w:rPr>
        <w:t>é</w:t>
      </w:r>
      <w:r w:rsidR="007B5892" w:rsidRPr="000241EA">
        <w:rPr>
          <w:rFonts w:ascii="Arial" w:hAnsi="Arial" w:cs="Arial"/>
        </w:rPr>
        <w:t xml:space="preserve"> recomendaciones darías tú para controlarlo</w:t>
      </w:r>
      <w:r>
        <w:rPr>
          <w:rFonts w:ascii="Arial" w:hAnsi="Arial" w:cs="Arial"/>
        </w:rPr>
        <w:t>?</w:t>
      </w:r>
    </w:p>
    <w:p w14:paraId="4154AEE6" w14:textId="77777777" w:rsidR="007B5892" w:rsidRPr="000241EA" w:rsidRDefault="007B5892" w:rsidP="004153E3">
      <w:pPr>
        <w:pStyle w:val="Default"/>
        <w:spacing w:after="71"/>
        <w:ind w:left="284" w:hanging="284"/>
        <w:rPr>
          <w:rFonts w:ascii="Arial" w:hAnsi="Arial" w:cs="Arial"/>
        </w:rPr>
      </w:pPr>
    </w:p>
    <w:p w14:paraId="68C67868" w14:textId="77777777" w:rsidR="007B5892" w:rsidRDefault="007B5892" w:rsidP="004153E3">
      <w:pPr>
        <w:pStyle w:val="Default"/>
        <w:numPr>
          <w:ilvl w:val="0"/>
          <w:numId w:val="18"/>
        </w:numPr>
        <w:spacing w:after="71"/>
        <w:ind w:left="284" w:hanging="284"/>
        <w:rPr>
          <w:rFonts w:ascii="Arial" w:hAnsi="Arial" w:cs="Arial"/>
        </w:rPr>
      </w:pPr>
      <w:r w:rsidRPr="000241EA">
        <w:rPr>
          <w:rFonts w:ascii="Arial" w:hAnsi="Arial" w:cs="Arial"/>
        </w:rPr>
        <w:t>¿Cómo son llamados también los procesadores de texto?</w:t>
      </w:r>
    </w:p>
    <w:p w14:paraId="2106193B" w14:textId="77777777" w:rsidR="007B5892" w:rsidRPr="0039133B" w:rsidRDefault="007B5892" w:rsidP="004153E3">
      <w:pPr>
        <w:pStyle w:val="Prrafodelista"/>
        <w:ind w:left="284" w:hanging="284"/>
        <w:rPr>
          <w:rFonts w:ascii="Arial" w:hAnsi="Arial" w:cs="Arial"/>
          <w:lang w:val="es-CO"/>
        </w:rPr>
      </w:pPr>
    </w:p>
    <w:p w14:paraId="3C752005" w14:textId="77777777" w:rsidR="007B5892" w:rsidRDefault="007B5892" w:rsidP="004153E3">
      <w:pPr>
        <w:pStyle w:val="Default"/>
        <w:numPr>
          <w:ilvl w:val="0"/>
          <w:numId w:val="18"/>
        </w:numPr>
        <w:spacing w:after="71"/>
        <w:ind w:left="284" w:hanging="284"/>
        <w:rPr>
          <w:rFonts w:ascii="Arial" w:hAnsi="Arial" w:cs="Arial"/>
        </w:rPr>
      </w:pPr>
      <w:r w:rsidRPr="000241EA">
        <w:rPr>
          <w:rFonts w:ascii="Arial" w:hAnsi="Arial" w:cs="Arial"/>
        </w:rPr>
        <w:t>¿Cuáles son las funciones de un procesador de textos?</w:t>
      </w:r>
    </w:p>
    <w:p w14:paraId="745A395B" w14:textId="77777777" w:rsidR="007B5892" w:rsidRPr="000241EA" w:rsidRDefault="007B5892" w:rsidP="007B5892">
      <w:pPr>
        <w:pStyle w:val="Default"/>
        <w:spacing w:after="71"/>
        <w:ind w:left="720"/>
        <w:rPr>
          <w:rFonts w:ascii="Arial" w:hAnsi="Arial" w:cs="Arial"/>
        </w:rPr>
      </w:pPr>
    </w:p>
    <w:p w14:paraId="44574B39" w14:textId="77777777" w:rsidR="007B5892" w:rsidRDefault="007B5892" w:rsidP="004153E3">
      <w:pPr>
        <w:pStyle w:val="Default"/>
        <w:numPr>
          <w:ilvl w:val="0"/>
          <w:numId w:val="18"/>
        </w:numPr>
        <w:spacing w:after="71"/>
        <w:ind w:left="426" w:hanging="426"/>
        <w:rPr>
          <w:rFonts w:ascii="Arial" w:hAnsi="Arial" w:cs="Arial"/>
        </w:rPr>
      </w:pPr>
      <w:r w:rsidRPr="000241EA">
        <w:rPr>
          <w:rFonts w:ascii="Arial" w:hAnsi="Arial" w:cs="Arial"/>
        </w:rPr>
        <w:t>Diga 2 ejemplos de procesadores de texto.</w:t>
      </w:r>
    </w:p>
    <w:p w14:paraId="63EDAA96" w14:textId="77777777" w:rsidR="007B5892" w:rsidRPr="00DF318A" w:rsidRDefault="007B5892" w:rsidP="004153E3">
      <w:pPr>
        <w:pStyle w:val="Prrafodelista"/>
        <w:ind w:left="426" w:hanging="426"/>
        <w:rPr>
          <w:rFonts w:ascii="Arial" w:hAnsi="Arial" w:cs="Arial"/>
          <w:lang w:val="es-CO"/>
        </w:rPr>
      </w:pPr>
    </w:p>
    <w:p w14:paraId="7C773384" w14:textId="77777777" w:rsidR="007B5892" w:rsidRDefault="007B5892" w:rsidP="004153E3">
      <w:pPr>
        <w:pStyle w:val="Default"/>
        <w:numPr>
          <w:ilvl w:val="0"/>
          <w:numId w:val="18"/>
        </w:numPr>
        <w:spacing w:after="71"/>
        <w:ind w:left="426" w:hanging="426"/>
        <w:rPr>
          <w:rFonts w:ascii="Arial" w:hAnsi="Arial" w:cs="Arial"/>
        </w:rPr>
      </w:pPr>
      <w:r w:rsidRPr="000241EA">
        <w:rPr>
          <w:rFonts w:ascii="Arial" w:hAnsi="Arial" w:cs="Arial"/>
        </w:rPr>
        <w:t>¿Qué es Word y para qué sirve?</w:t>
      </w:r>
    </w:p>
    <w:p w14:paraId="04004066" w14:textId="77777777" w:rsidR="007B5892" w:rsidRPr="000241EA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</w:p>
    <w:p w14:paraId="18B33CD5" w14:textId="77777777" w:rsidR="007B5892" w:rsidRPr="000241EA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  <w:r w:rsidRPr="000241EA">
        <w:rPr>
          <w:rFonts w:ascii="Arial" w:hAnsi="Arial" w:cs="Arial"/>
        </w:rPr>
        <w:t>12. Dibuje el icono de Microsoft Word.</w:t>
      </w:r>
    </w:p>
    <w:p w14:paraId="2F317E90" w14:textId="77777777" w:rsidR="007B5892" w:rsidRPr="000241EA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</w:p>
    <w:p w14:paraId="18D12338" w14:textId="77777777" w:rsidR="007B5892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  <w:r w:rsidRPr="000241EA">
        <w:rPr>
          <w:rFonts w:ascii="Arial" w:hAnsi="Arial" w:cs="Arial"/>
        </w:rPr>
        <w:t>13. Buscar las siguientes palabras en un diccionario o libro de</w:t>
      </w:r>
      <w:r>
        <w:rPr>
          <w:rFonts w:ascii="Arial" w:hAnsi="Arial" w:cs="Arial"/>
        </w:rPr>
        <w:t xml:space="preserve"> </w:t>
      </w:r>
      <w:r w:rsidRPr="000241EA">
        <w:rPr>
          <w:rFonts w:ascii="Arial" w:hAnsi="Arial" w:cs="Arial"/>
        </w:rPr>
        <w:t>informática:</w:t>
      </w:r>
    </w:p>
    <w:p w14:paraId="2A40EB12" w14:textId="77777777" w:rsidR="007B5892" w:rsidRPr="000241EA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</w:p>
    <w:p w14:paraId="29C7EA8A" w14:textId="22523274" w:rsidR="007B5892" w:rsidRPr="000241EA" w:rsidRDefault="007B5892" w:rsidP="004153E3">
      <w:pPr>
        <w:pStyle w:val="Default"/>
        <w:spacing w:after="71"/>
        <w:ind w:left="426"/>
        <w:rPr>
          <w:rFonts w:ascii="Arial" w:hAnsi="Arial" w:cs="Arial"/>
        </w:rPr>
      </w:pPr>
      <w:r>
        <w:rPr>
          <w:rFonts w:ascii="Arial" w:hAnsi="Arial" w:cs="Arial"/>
        </w:rPr>
        <w:t>Archivos</w:t>
      </w:r>
      <w:r w:rsidR="004153E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– Sector </w:t>
      </w:r>
      <w:r w:rsidR="004153E3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Pr="000241EA">
        <w:rPr>
          <w:rFonts w:ascii="Arial" w:hAnsi="Arial" w:cs="Arial"/>
        </w:rPr>
        <w:t>computadora</w:t>
      </w:r>
      <w:r w:rsidR="004153E3">
        <w:rPr>
          <w:rFonts w:ascii="Arial" w:hAnsi="Arial" w:cs="Arial"/>
        </w:rPr>
        <w:t xml:space="preserve"> </w:t>
      </w:r>
      <w:r w:rsidR="004153E3">
        <w:rPr>
          <w:rFonts w:ascii="Arial" w:hAnsi="Arial" w:cs="Arial"/>
        </w:rPr>
        <w:t>–</w:t>
      </w:r>
      <w:r w:rsidRPr="000241EA">
        <w:rPr>
          <w:rFonts w:ascii="Arial" w:hAnsi="Arial" w:cs="Arial"/>
        </w:rPr>
        <w:t xml:space="preserve"> analogías</w:t>
      </w:r>
      <w:r w:rsidR="004153E3">
        <w:rPr>
          <w:rFonts w:ascii="Arial" w:hAnsi="Arial" w:cs="Arial"/>
        </w:rPr>
        <w:t xml:space="preserve"> </w:t>
      </w:r>
      <w:r w:rsidR="004153E3">
        <w:rPr>
          <w:rFonts w:ascii="Arial" w:hAnsi="Arial" w:cs="Arial"/>
        </w:rPr>
        <w:t>–</w:t>
      </w:r>
      <w:r w:rsidR="004153E3">
        <w:rPr>
          <w:rFonts w:ascii="Arial" w:hAnsi="Arial" w:cs="Arial"/>
        </w:rPr>
        <w:t xml:space="preserve"> </w:t>
      </w:r>
      <w:r w:rsidRPr="000241EA">
        <w:rPr>
          <w:rFonts w:ascii="Arial" w:hAnsi="Arial" w:cs="Arial"/>
        </w:rPr>
        <w:t>virus biológicos</w:t>
      </w:r>
      <w:r w:rsidR="004153E3">
        <w:rPr>
          <w:rFonts w:ascii="Arial" w:hAnsi="Arial" w:cs="Arial"/>
        </w:rPr>
        <w:t xml:space="preserve"> </w:t>
      </w:r>
      <w:r w:rsidR="004153E3">
        <w:rPr>
          <w:rFonts w:ascii="Arial" w:hAnsi="Arial" w:cs="Arial"/>
        </w:rPr>
        <w:t>–</w:t>
      </w:r>
      <w:r w:rsidR="004153E3">
        <w:rPr>
          <w:rFonts w:ascii="Arial" w:hAnsi="Arial" w:cs="Arial"/>
        </w:rPr>
        <w:t xml:space="preserve"> </w:t>
      </w:r>
      <w:r w:rsidRPr="000241EA">
        <w:rPr>
          <w:rFonts w:ascii="Arial" w:hAnsi="Arial" w:cs="Arial"/>
        </w:rPr>
        <w:t>virus</w:t>
      </w:r>
      <w:r w:rsidR="004153E3">
        <w:rPr>
          <w:rFonts w:ascii="Arial" w:hAnsi="Arial" w:cs="Arial"/>
        </w:rPr>
        <w:t xml:space="preserve"> </w:t>
      </w:r>
      <w:r w:rsidRPr="000241EA">
        <w:rPr>
          <w:rFonts w:ascii="Arial" w:hAnsi="Arial" w:cs="Arial"/>
        </w:rPr>
        <w:t>Informáticos</w:t>
      </w:r>
      <w:r w:rsidR="004153E3">
        <w:rPr>
          <w:rFonts w:ascii="Arial" w:hAnsi="Arial" w:cs="Arial"/>
        </w:rPr>
        <w:t xml:space="preserve"> </w:t>
      </w:r>
      <w:r w:rsidR="004153E3">
        <w:rPr>
          <w:rFonts w:ascii="Arial" w:hAnsi="Arial" w:cs="Arial"/>
        </w:rPr>
        <w:t>–</w:t>
      </w:r>
      <w:r w:rsidR="004153E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</w:t>
      </w:r>
      <w:r w:rsidRPr="000241EA">
        <w:rPr>
          <w:rFonts w:ascii="Arial" w:hAnsi="Arial" w:cs="Arial"/>
        </w:rPr>
        <w:t>emoria</w:t>
      </w:r>
      <w:r w:rsidR="004153E3">
        <w:rPr>
          <w:rFonts w:ascii="Arial" w:hAnsi="Arial" w:cs="Arial"/>
        </w:rPr>
        <w:t xml:space="preserve"> </w:t>
      </w:r>
      <w:r w:rsidR="004153E3">
        <w:rPr>
          <w:rFonts w:ascii="Arial" w:hAnsi="Arial" w:cs="Arial"/>
        </w:rPr>
        <w:t>–</w:t>
      </w:r>
      <w:r w:rsidRPr="000241EA">
        <w:rPr>
          <w:rFonts w:ascii="Arial" w:hAnsi="Arial" w:cs="Arial"/>
        </w:rPr>
        <w:t xml:space="preserve"> almacenamiento</w:t>
      </w:r>
      <w:r w:rsidR="004153E3">
        <w:rPr>
          <w:rFonts w:ascii="Arial" w:hAnsi="Arial" w:cs="Arial"/>
        </w:rPr>
        <w:t xml:space="preserve"> </w:t>
      </w:r>
      <w:r w:rsidRPr="000241EA">
        <w:rPr>
          <w:rFonts w:ascii="Arial" w:hAnsi="Arial" w:cs="Arial"/>
        </w:rPr>
        <w:t>– datos.</w:t>
      </w:r>
    </w:p>
    <w:p w14:paraId="757D7224" w14:textId="77777777" w:rsidR="007B5892" w:rsidRPr="000241EA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</w:p>
    <w:p w14:paraId="6890D041" w14:textId="77777777" w:rsidR="007B5892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  <w:r w:rsidRPr="000241EA">
        <w:rPr>
          <w:rFonts w:ascii="Arial" w:hAnsi="Arial" w:cs="Arial"/>
        </w:rPr>
        <w:t>14. Realiza una sopa de letras con 15 palabras que tengan que ver con</w:t>
      </w:r>
      <w:r>
        <w:rPr>
          <w:rFonts w:ascii="Arial" w:hAnsi="Arial" w:cs="Arial"/>
        </w:rPr>
        <w:t xml:space="preserve"> </w:t>
      </w:r>
      <w:r w:rsidRPr="000241EA">
        <w:rPr>
          <w:rFonts w:ascii="Arial" w:hAnsi="Arial" w:cs="Arial"/>
        </w:rPr>
        <w:t>la tecnología</w:t>
      </w:r>
      <w:r>
        <w:rPr>
          <w:rFonts w:ascii="Arial" w:hAnsi="Arial" w:cs="Arial"/>
        </w:rPr>
        <w:t>.</w:t>
      </w:r>
    </w:p>
    <w:p w14:paraId="16922D26" w14:textId="77777777" w:rsidR="007B5892" w:rsidRPr="000241EA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</w:p>
    <w:p w14:paraId="00DAD4FD" w14:textId="60634B5D" w:rsidR="007B5892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  <w:r w:rsidRPr="000241EA">
        <w:rPr>
          <w:rFonts w:ascii="Arial" w:hAnsi="Arial" w:cs="Arial"/>
        </w:rPr>
        <w:t>15. ¿Qué son las redes sociales y para qu</w:t>
      </w:r>
      <w:r w:rsidR="004153E3">
        <w:rPr>
          <w:rFonts w:ascii="Arial" w:hAnsi="Arial" w:cs="Arial"/>
        </w:rPr>
        <w:t>é</w:t>
      </w:r>
      <w:r w:rsidRPr="000241EA">
        <w:rPr>
          <w:rFonts w:ascii="Arial" w:hAnsi="Arial" w:cs="Arial"/>
        </w:rPr>
        <w:t xml:space="preserve"> se utilizan?</w:t>
      </w:r>
    </w:p>
    <w:p w14:paraId="66299AA4" w14:textId="77777777" w:rsidR="007B5892" w:rsidRPr="000241EA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</w:p>
    <w:p w14:paraId="651E7046" w14:textId="77777777" w:rsidR="007B5892" w:rsidRPr="00DF318A" w:rsidRDefault="007B5892" w:rsidP="004153E3">
      <w:pPr>
        <w:pStyle w:val="Default"/>
        <w:spacing w:after="71"/>
        <w:ind w:left="426" w:hanging="426"/>
        <w:rPr>
          <w:rFonts w:ascii="Arial" w:hAnsi="Arial" w:cs="Arial"/>
        </w:rPr>
      </w:pPr>
      <w:r w:rsidRPr="000241EA">
        <w:rPr>
          <w:rFonts w:ascii="Arial" w:hAnsi="Arial" w:cs="Arial"/>
        </w:rPr>
        <w:t>16. Escriba el nombre de 3 navegadores para internet</w:t>
      </w:r>
      <w:r>
        <w:rPr>
          <w:rFonts w:ascii="Arial" w:hAnsi="Arial" w:cs="Arial"/>
        </w:rPr>
        <w:t>.</w:t>
      </w:r>
    </w:p>
    <w:p w14:paraId="5BC62BE8" w14:textId="77777777" w:rsidR="007B5892" w:rsidRPr="007B5892" w:rsidRDefault="007B5892" w:rsidP="002659A5">
      <w:pPr>
        <w:rPr>
          <w:sz w:val="22"/>
          <w:szCs w:val="22"/>
          <w:lang w:val="es-MX"/>
        </w:rPr>
      </w:pPr>
    </w:p>
    <w:p w14:paraId="5C8F547F" w14:textId="77777777" w:rsidR="002659A5" w:rsidRDefault="002659A5" w:rsidP="002659A5">
      <w:pPr>
        <w:rPr>
          <w:sz w:val="22"/>
          <w:szCs w:val="22"/>
          <w:lang w:val="es-CO"/>
        </w:rPr>
      </w:pPr>
    </w:p>
    <w:p w14:paraId="01A97797" w14:textId="77777777" w:rsidR="002659A5" w:rsidRDefault="002659A5" w:rsidP="002659A5">
      <w:pPr>
        <w:rPr>
          <w:sz w:val="22"/>
          <w:szCs w:val="22"/>
          <w:lang w:val="es-CO"/>
        </w:rPr>
      </w:pPr>
    </w:p>
    <w:p w14:paraId="5D5D7B19" w14:textId="77777777" w:rsidR="002659A5" w:rsidRDefault="002659A5" w:rsidP="002659A5">
      <w:pPr>
        <w:rPr>
          <w:sz w:val="22"/>
          <w:szCs w:val="22"/>
          <w:lang w:val="es-CO"/>
        </w:rPr>
      </w:pPr>
    </w:p>
    <w:p w14:paraId="66486478" w14:textId="77777777" w:rsidR="008E4CD3" w:rsidRPr="005910CE" w:rsidRDefault="008E4CD3">
      <w:pPr>
        <w:rPr>
          <w:lang w:val="es-CO"/>
        </w:rPr>
      </w:pPr>
    </w:p>
    <w:sectPr w:rsidR="008E4CD3" w:rsidRPr="005910CE" w:rsidSect="001C705C">
      <w:type w:val="continuous"/>
      <w:pgSz w:w="12240" w:h="15840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1C34A2"/>
    <w:multiLevelType w:val="hybridMultilevel"/>
    <w:tmpl w:val="D8FA70A0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525D9D"/>
    <w:multiLevelType w:val="hybridMultilevel"/>
    <w:tmpl w:val="43E8A660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C0E6C56"/>
    <w:multiLevelType w:val="hybridMultilevel"/>
    <w:tmpl w:val="B59C9A42"/>
    <w:lvl w:ilvl="0" w:tplc="240A0019">
      <w:start w:val="1"/>
      <w:numFmt w:val="lowerLetter"/>
      <w:lvlText w:val="%1."/>
      <w:lvlJc w:val="left"/>
      <w:pPr>
        <w:ind w:left="1143" w:hanging="360"/>
      </w:pPr>
    </w:lvl>
    <w:lvl w:ilvl="1" w:tplc="240A0019" w:tentative="1">
      <w:start w:val="1"/>
      <w:numFmt w:val="lowerLetter"/>
      <w:lvlText w:val="%2."/>
      <w:lvlJc w:val="left"/>
      <w:pPr>
        <w:ind w:left="1863" w:hanging="360"/>
      </w:pPr>
    </w:lvl>
    <w:lvl w:ilvl="2" w:tplc="240A001B" w:tentative="1">
      <w:start w:val="1"/>
      <w:numFmt w:val="lowerRoman"/>
      <w:lvlText w:val="%3."/>
      <w:lvlJc w:val="right"/>
      <w:pPr>
        <w:ind w:left="2583" w:hanging="180"/>
      </w:pPr>
    </w:lvl>
    <w:lvl w:ilvl="3" w:tplc="240A000F" w:tentative="1">
      <w:start w:val="1"/>
      <w:numFmt w:val="decimal"/>
      <w:lvlText w:val="%4."/>
      <w:lvlJc w:val="left"/>
      <w:pPr>
        <w:ind w:left="3303" w:hanging="360"/>
      </w:pPr>
    </w:lvl>
    <w:lvl w:ilvl="4" w:tplc="240A0019" w:tentative="1">
      <w:start w:val="1"/>
      <w:numFmt w:val="lowerLetter"/>
      <w:lvlText w:val="%5."/>
      <w:lvlJc w:val="left"/>
      <w:pPr>
        <w:ind w:left="4023" w:hanging="360"/>
      </w:pPr>
    </w:lvl>
    <w:lvl w:ilvl="5" w:tplc="240A001B" w:tentative="1">
      <w:start w:val="1"/>
      <w:numFmt w:val="lowerRoman"/>
      <w:lvlText w:val="%6."/>
      <w:lvlJc w:val="right"/>
      <w:pPr>
        <w:ind w:left="4743" w:hanging="180"/>
      </w:pPr>
    </w:lvl>
    <w:lvl w:ilvl="6" w:tplc="240A000F" w:tentative="1">
      <w:start w:val="1"/>
      <w:numFmt w:val="decimal"/>
      <w:lvlText w:val="%7."/>
      <w:lvlJc w:val="left"/>
      <w:pPr>
        <w:ind w:left="5463" w:hanging="360"/>
      </w:pPr>
    </w:lvl>
    <w:lvl w:ilvl="7" w:tplc="240A0019" w:tentative="1">
      <w:start w:val="1"/>
      <w:numFmt w:val="lowerLetter"/>
      <w:lvlText w:val="%8."/>
      <w:lvlJc w:val="left"/>
      <w:pPr>
        <w:ind w:left="6183" w:hanging="360"/>
      </w:pPr>
    </w:lvl>
    <w:lvl w:ilvl="8" w:tplc="240A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3" w15:restartNumberingAfterBreak="0">
    <w:nsid w:val="21270FC1"/>
    <w:multiLevelType w:val="hybridMultilevel"/>
    <w:tmpl w:val="2C66B5F0"/>
    <w:lvl w:ilvl="0" w:tplc="240A0019">
      <w:start w:val="1"/>
      <w:numFmt w:val="lowerLetter"/>
      <w:lvlText w:val="%1."/>
      <w:lvlJc w:val="left"/>
      <w:pPr>
        <w:ind w:left="1068" w:hanging="360"/>
      </w:p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C173338"/>
    <w:multiLevelType w:val="hybridMultilevel"/>
    <w:tmpl w:val="4DFC500A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F1B20D8"/>
    <w:multiLevelType w:val="hybridMultilevel"/>
    <w:tmpl w:val="59BCD31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AB3FCF"/>
    <w:multiLevelType w:val="hybridMultilevel"/>
    <w:tmpl w:val="E364EFE4"/>
    <w:lvl w:ilvl="0" w:tplc="E7D69508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1A56BB"/>
    <w:multiLevelType w:val="hybridMultilevel"/>
    <w:tmpl w:val="0244575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2B02676"/>
    <w:multiLevelType w:val="hybridMultilevel"/>
    <w:tmpl w:val="5E520BC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A65799"/>
    <w:multiLevelType w:val="hybridMultilevel"/>
    <w:tmpl w:val="03FC414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BB6FBF"/>
    <w:multiLevelType w:val="hybridMultilevel"/>
    <w:tmpl w:val="E2103C5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3238E4"/>
    <w:multiLevelType w:val="hybridMultilevel"/>
    <w:tmpl w:val="9D0EA41A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FB27867"/>
    <w:multiLevelType w:val="hybridMultilevel"/>
    <w:tmpl w:val="968AA81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76C7AA0"/>
    <w:multiLevelType w:val="hybridMultilevel"/>
    <w:tmpl w:val="2558FE6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8F42DA1"/>
    <w:multiLevelType w:val="hybridMultilevel"/>
    <w:tmpl w:val="4ED236EA"/>
    <w:lvl w:ilvl="0" w:tplc="C3E00378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A83B60"/>
    <w:multiLevelType w:val="hybridMultilevel"/>
    <w:tmpl w:val="DE0886A2"/>
    <w:lvl w:ilvl="0" w:tplc="240A0019">
      <w:start w:val="1"/>
      <w:numFmt w:val="lowerLetter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46505ED"/>
    <w:multiLevelType w:val="hybridMultilevel"/>
    <w:tmpl w:val="A95A74F6"/>
    <w:lvl w:ilvl="0" w:tplc="B41419F2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2E458C"/>
    <w:multiLevelType w:val="hybridMultilevel"/>
    <w:tmpl w:val="91DC10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2335481">
    <w:abstractNumId w:val="15"/>
  </w:num>
  <w:num w:numId="2" w16cid:durableId="1459758178">
    <w:abstractNumId w:val="8"/>
  </w:num>
  <w:num w:numId="3" w16cid:durableId="724336345">
    <w:abstractNumId w:val="0"/>
  </w:num>
  <w:num w:numId="4" w16cid:durableId="310138247">
    <w:abstractNumId w:val="13"/>
  </w:num>
  <w:num w:numId="5" w16cid:durableId="1342001283">
    <w:abstractNumId w:val="4"/>
  </w:num>
  <w:num w:numId="6" w16cid:durableId="2121416151">
    <w:abstractNumId w:val="11"/>
  </w:num>
  <w:num w:numId="7" w16cid:durableId="1504316962">
    <w:abstractNumId w:val="3"/>
  </w:num>
  <w:num w:numId="8" w16cid:durableId="704208510">
    <w:abstractNumId w:val="7"/>
  </w:num>
  <w:num w:numId="9" w16cid:durableId="653682324">
    <w:abstractNumId w:val="1"/>
  </w:num>
  <w:num w:numId="10" w16cid:durableId="2050564612">
    <w:abstractNumId w:val="12"/>
  </w:num>
  <w:num w:numId="11" w16cid:durableId="1684278225">
    <w:abstractNumId w:val="2"/>
  </w:num>
  <w:num w:numId="12" w16cid:durableId="1540511865">
    <w:abstractNumId w:val="16"/>
  </w:num>
  <w:num w:numId="13" w16cid:durableId="750850565">
    <w:abstractNumId w:val="6"/>
  </w:num>
  <w:num w:numId="14" w16cid:durableId="626936902">
    <w:abstractNumId w:val="14"/>
  </w:num>
  <w:num w:numId="15" w16cid:durableId="893464380">
    <w:abstractNumId w:val="5"/>
  </w:num>
  <w:num w:numId="16" w16cid:durableId="1034501856">
    <w:abstractNumId w:val="9"/>
  </w:num>
  <w:num w:numId="17" w16cid:durableId="473715185">
    <w:abstractNumId w:val="17"/>
  </w:num>
  <w:num w:numId="18" w16cid:durableId="18992557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59A5"/>
    <w:rsid w:val="00032420"/>
    <w:rsid w:val="000A4392"/>
    <w:rsid w:val="00144DB9"/>
    <w:rsid w:val="00191630"/>
    <w:rsid w:val="001A73C7"/>
    <w:rsid w:val="001C705C"/>
    <w:rsid w:val="002564DA"/>
    <w:rsid w:val="002659A5"/>
    <w:rsid w:val="002B6B9C"/>
    <w:rsid w:val="002E4DE1"/>
    <w:rsid w:val="004153E3"/>
    <w:rsid w:val="00465DF6"/>
    <w:rsid w:val="005910CE"/>
    <w:rsid w:val="005F6EA0"/>
    <w:rsid w:val="00783A8E"/>
    <w:rsid w:val="007B5892"/>
    <w:rsid w:val="0087190D"/>
    <w:rsid w:val="008E4CD3"/>
    <w:rsid w:val="009D03CA"/>
    <w:rsid w:val="009D23D8"/>
    <w:rsid w:val="00A235DD"/>
    <w:rsid w:val="00A95592"/>
    <w:rsid w:val="00AD34E0"/>
    <w:rsid w:val="00BF148A"/>
    <w:rsid w:val="00C43A1F"/>
    <w:rsid w:val="00CE1EB6"/>
    <w:rsid w:val="00E022DB"/>
    <w:rsid w:val="00E66C54"/>
    <w:rsid w:val="00E90152"/>
    <w:rsid w:val="00EA1D19"/>
    <w:rsid w:val="00FA7D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387FC"/>
  <w15:docId w15:val="{EEE634DB-92F3-46F5-9E4B-25093771B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9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659A5"/>
    <w:pPr>
      <w:ind w:left="720"/>
      <w:contextualSpacing/>
    </w:pPr>
  </w:style>
  <w:style w:type="table" w:styleId="Tablaconcuadrcula">
    <w:name w:val="Table Grid"/>
    <w:basedOn w:val="Tablanormal"/>
    <w:uiPriority w:val="59"/>
    <w:rsid w:val="002659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inlinetitle">
    <w:name w:val="inline_title"/>
    <w:basedOn w:val="Fuentedeprrafopredeter"/>
    <w:rsid w:val="002659A5"/>
  </w:style>
  <w:style w:type="paragraph" w:customStyle="1" w:styleId="Pa3">
    <w:name w:val="Pa3"/>
    <w:basedOn w:val="Normal"/>
    <w:next w:val="Normal"/>
    <w:uiPriority w:val="99"/>
    <w:rsid w:val="002659A5"/>
    <w:pPr>
      <w:autoSpaceDE w:val="0"/>
      <w:autoSpaceDN w:val="0"/>
      <w:adjustRightInd w:val="0"/>
      <w:spacing w:line="241" w:lineRule="atLeast"/>
    </w:pPr>
    <w:rPr>
      <w:rFonts w:ascii="Tahoma" w:hAnsi="Tahoma" w:cs="Tahoma"/>
      <w:lang w:val="es-CO" w:eastAsia="es-CO"/>
    </w:rPr>
  </w:style>
  <w:style w:type="character" w:customStyle="1" w:styleId="A3">
    <w:name w:val="A3"/>
    <w:uiPriority w:val="99"/>
    <w:rsid w:val="002659A5"/>
    <w:rPr>
      <w:b/>
      <w:bCs/>
      <w:color w:val="000000"/>
      <w:sz w:val="18"/>
      <w:szCs w:val="18"/>
    </w:rPr>
  </w:style>
  <w:style w:type="paragraph" w:customStyle="1" w:styleId="Pa4">
    <w:name w:val="Pa4"/>
    <w:basedOn w:val="Normal"/>
    <w:next w:val="Normal"/>
    <w:uiPriority w:val="99"/>
    <w:rsid w:val="002659A5"/>
    <w:pPr>
      <w:autoSpaceDE w:val="0"/>
      <w:autoSpaceDN w:val="0"/>
      <w:adjustRightInd w:val="0"/>
      <w:spacing w:line="181" w:lineRule="atLeast"/>
    </w:pPr>
    <w:rPr>
      <w:rFonts w:ascii="Tahoma" w:hAnsi="Tahoma" w:cs="Tahoma"/>
      <w:lang w:val="es-CO"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659A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59A5"/>
    <w:rPr>
      <w:rFonts w:ascii="Tahoma" w:eastAsia="Times New Roman" w:hAnsi="Tahoma" w:cs="Tahoma"/>
      <w:sz w:val="16"/>
      <w:szCs w:val="16"/>
      <w:lang w:val="en-GB" w:eastAsia="en-GB"/>
    </w:rPr>
  </w:style>
  <w:style w:type="paragraph" w:customStyle="1" w:styleId="Default">
    <w:name w:val="Default"/>
    <w:rsid w:val="007B589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8311BB-85C7-4633-B37D-0E4B062C4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439</Words>
  <Characters>2417</Characters>
  <Application>Microsoft Office Word</Application>
  <DocSecurity>0</DocSecurity>
  <Lines>20</Lines>
  <Paragraphs>5</Paragraphs>
  <ScaleCrop>false</ScaleCrop>
  <Company>Windows XP Titan Ultimate Edition</Company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JUAN CAMILO WIRTH FRANCO</cp:lastModifiedBy>
  <cp:revision>7</cp:revision>
  <dcterms:created xsi:type="dcterms:W3CDTF">2022-11-22T14:18:00Z</dcterms:created>
  <dcterms:modified xsi:type="dcterms:W3CDTF">2022-11-28T00:23:00Z</dcterms:modified>
</cp:coreProperties>
</file>